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812F" w14:textId="0B2109B9" w:rsidR="00FB6E73" w:rsidRPr="00DF3346" w:rsidRDefault="00FB6E73" w:rsidP="00FB6E73">
      <w:pPr>
        <w:pStyle w:val="Kopfzeile"/>
        <w:jc w:val="right"/>
        <w:rPr>
          <w:rFonts w:ascii="Lato" w:hAnsi="Lato"/>
          <w:b/>
          <w:bCs/>
          <w:sz w:val="32"/>
          <w:szCs w:val="32"/>
          <w:lang w:val="en-GB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B2EFA02" wp14:editId="5050D9C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56030" cy="556895"/>
            <wp:effectExtent l="0" t="0" r="3175" b="0"/>
            <wp:wrapNone/>
            <wp:docPr id="3" name="Bild 1" descr="b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FD3" w:rsidRPr="00DF3346">
        <w:rPr>
          <w:rFonts w:ascii="Lato" w:hAnsi="Lato"/>
          <w:b/>
          <w:bCs/>
          <w:sz w:val="32"/>
          <w:szCs w:val="32"/>
          <w:lang w:val="en-GB"/>
        </w:rPr>
        <w:t xml:space="preserve">                           </w:t>
      </w:r>
      <w:r w:rsidR="009C7FD3" w:rsidRPr="00DF3346">
        <w:rPr>
          <w:rFonts w:ascii="Lato" w:hAnsi="Lato"/>
          <w:color w:val="114596"/>
          <w:sz w:val="20"/>
          <w:lang w:val="en-GB"/>
        </w:rPr>
        <w:t>BachelorPrint</w:t>
      </w:r>
      <w:r w:rsidR="009C2C90">
        <w:rPr>
          <w:rFonts w:ascii="Lato" w:hAnsi="Lato"/>
          <w:color w:val="114596"/>
          <w:sz w:val="20"/>
          <w:lang w:val="en-GB"/>
        </w:rPr>
        <w:t>.com/it</w:t>
      </w:r>
    </w:p>
    <w:p w14:paraId="51C8B852" w14:textId="0B4C59E3" w:rsidR="00FB6E73" w:rsidRPr="00DF3346" w:rsidRDefault="00FB6E73" w:rsidP="00FB6E73">
      <w:pPr>
        <w:pStyle w:val="Kopfzeile"/>
        <w:jc w:val="right"/>
        <w:rPr>
          <w:rFonts w:ascii="Lato" w:hAnsi="Lato"/>
          <w:b/>
          <w:bCs/>
          <w:sz w:val="32"/>
          <w:szCs w:val="32"/>
          <w:lang w:val="en-GB"/>
        </w:rPr>
      </w:pPr>
    </w:p>
    <w:p w14:paraId="1C54103C" w14:textId="58BFF8DD" w:rsidR="00FB6E73" w:rsidRPr="00DF3346" w:rsidRDefault="00A027B2" w:rsidP="00FB6E73">
      <w:pPr>
        <w:pStyle w:val="Kopfzeile"/>
        <w:jc w:val="center"/>
        <w:rPr>
          <w:rFonts w:ascii="Lato" w:hAnsi="Lato"/>
          <w:b/>
          <w:bCs/>
          <w:sz w:val="32"/>
          <w:szCs w:val="32"/>
          <w:lang w:val="en-GB"/>
        </w:rPr>
      </w:pPr>
      <w:r w:rsidRPr="00DF3346">
        <w:rPr>
          <w:rFonts w:ascii="Lato" w:hAnsi="Lato"/>
          <w:b/>
          <w:bCs/>
          <w:sz w:val="32"/>
          <w:szCs w:val="32"/>
          <w:lang w:val="en-GB"/>
        </w:rPr>
        <w:t xml:space="preserve">Business </w:t>
      </w:r>
      <w:r w:rsidR="009C2C90">
        <w:rPr>
          <w:rFonts w:ascii="Lato" w:hAnsi="Lato"/>
          <w:b/>
          <w:bCs/>
          <w:sz w:val="32"/>
          <w:szCs w:val="32"/>
          <w:lang w:val="en-GB"/>
        </w:rPr>
        <w:t>m</w:t>
      </w:r>
      <w:r w:rsidRPr="00DF3346">
        <w:rPr>
          <w:rFonts w:ascii="Lato" w:hAnsi="Lato"/>
          <w:b/>
          <w:bCs/>
          <w:sz w:val="32"/>
          <w:szCs w:val="32"/>
          <w:lang w:val="en-GB"/>
        </w:rPr>
        <w:t xml:space="preserve">odel </w:t>
      </w:r>
      <w:r w:rsidR="009C2C90">
        <w:rPr>
          <w:rFonts w:ascii="Lato" w:hAnsi="Lato"/>
          <w:b/>
          <w:bCs/>
          <w:sz w:val="32"/>
          <w:szCs w:val="32"/>
          <w:lang w:val="en-GB"/>
        </w:rPr>
        <w:t>c</w:t>
      </w:r>
      <w:r w:rsidRPr="00DF3346">
        <w:rPr>
          <w:rFonts w:ascii="Lato" w:hAnsi="Lato"/>
          <w:b/>
          <w:bCs/>
          <w:sz w:val="32"/>
          <w:szCs w:val="32"/>
          <w:lang w:val="en-GB"/>
        </w:rPr>
        <w:t>anvas</w:t>
      </w:r>
      <w:r w:rsidR="00FB6E73" w:rsidRPr="00DF3346">
        <w:rPr>
          <w:rFonts w:ascii="Lato" w:hAnsi="Lato"/>
          <w:b/>
          <w:bCs/>
          <w:sz w:val="32"/>
          <w:szCs w:val="32"/>
          <w:lang w:val="en-GB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9"/>
        <w:gridCol w:w="3070"/>
        <w:gridCol w:w="1635"/>
        <w:gridCol w:w="1436"/>
        <w:gridCol w:w="3072"/>
        <w:gridCol w:w="3070"/>
      </w:tblGrid>
      <w:tr w:rsidR="004D051C" w:rsidRPr="00A52674" w14:paraId="3746AD95" w14:textId="77777777" w:rsidTr="00FB6E73">
        <w:trPr>
          <w:trHeight w:val="2805"/>
        </w:trPr>
        <w:tc>
          <w:tcPr>
            <w:tcW w:w="307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7C20AEB6" w14:textId="77777777" w:rsidR="00DF3346" w:rsidRDefault="004D051C" w:rsidP="006E03E7">
            <w:pPr>
              <w:spacing w:line="276" w:lineRule="auto"/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val="en-GB" w:eastAsia="de-DE"/>
              </w:rPr>
            </w:pPr>
            <w:r>
              <w:rPr>
                <w:rFonts w:ascii="Lato" w:hAnsi="Lato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0DEDB0C4" wp14:editId="72A30E37">
                  <wp:simplePos x="0" y="0"/>
                  <wp:positionH relativeFrom="column">
                    <wp:posOffset>1450340</wp:posOffset>
                  </wp:positionH>
                  <wp:positionV relativeFrom="paragraph">
                    <wp:posOffset>97790</wp:posOffset>
                  </wp:positionV>
                  <wp:extent cx="285750" cy="28575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3346" w:rsidRPr="00DF3346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val="en-GB" w:eastAsia="de-DE"/>
              </w:rPr>
              <w:t xml:space="preserve">Partner chiave </w:t>
            </w:r>
          </w:p>
          <w:p w14:paraId="6C4DBB37" w14:textId="27AB9285" w:rsidR="00A027B2" w:rsidRPr="00DF3346" w:rsidRDefault="00B95255" w:rsidP="006E03E7">
            <w:pPr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DF3346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(</w:t>
            </w:r>
            <w:r w:rsidR="00DF3346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k</w:t>
            </w:r>
            <w:r w:rsidRPr="00DF3346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 xml:space="preserve">ey </w:t>
            </w:r>
            <w:r w:rsidR="00DF3346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p</w:t>
            </w:r>
            <w:r w:rsidRPr="00DF3346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artners)</w:t>
            </w:r>
            <w:r w:rsidRPr="00DF3346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br/>
            </w:r>
          </w:p>
          <w:p w14:paraId="7D141581" w14:textId="77777777" w:rsidR="004D051C" w:rsidRPr="00DF3346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0689DEB1" w14:textId="77777777" w:rsidR="004D051C" w:rsidRPr="00DF3346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7230E445" w14:textId="77777777" w:rsidR="004D051C" w:rsidRPr="00DF3346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58B21F34" w14:textId="77777777" w:rsidR="004D051C" w:rsidRPr="00DF3346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4463FCB6" w14:textId="77777777" w:rsidR="004D051C" w:rsidRPr="00DF3346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4AE29E65" w14:textId="77777777" w:rsidR="004D051C" w:rsidRPr="00DF3346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72E35F15" w14:textId="77777777" w:rsidR="004D051C" w:rsidRPr="00DF3346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17C39308" w14:textId="77777777" w:rsidR="004D051C" w:rsidRPr="00DF3346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44EC4AAF" w14:textId="77777777" w:rsidR="004D051C" w:rsidRPr="00DF3346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37F9FEEE" w14:textId="77777777" w:rsidR="004D051C" w:rsidRPr="00DF3346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0CB5C4C2" w14:textId="77777777" w:rsidR="004D051C" w:rsidRPr="00DF3346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344A0737" w14:textId="77777777" w:rsidR="004D051C" w:rsidRPr="00DF3346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1703A06D" w14:textId="77777777" w:rsidR="004D051C" w:rsidRPr="00DF3346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012E281A" w14:textId="77777777" w:rsidR="004D051C" w:rsidRPr="00DF3346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62C53141" w14:textId="77777777" w:rsidR="004D051C" w:rsidRPr="00DF3346" w:rsidRDefault="004D051C" w:rsidP="004D051C">
            <w:pPr>
              <w:jc w:val="right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077" w:type="dxa"/>
            <w:tcBorders>
              <w:top w:val="single" w:sz="18" w:space="0" w:color="000000" w:themeColor="text1"/>
            </w:tcBorders>
          </w:tcPr>
          <w:p w14:paraId="41FF7337" w14:textId="590601C8" w:rsidR="00B95255" w:rsidRPr="00FA73C5" w:rsidRDefault="004D051C" w:rsidP="006E03E7">
            <w:pPr>
              <w:spacing w:line="276" w:lineRule="auto"/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val="en-GB" w:eastAsia="de-DE"/>
              </w:rPr>
            </w:pPr>
            <w:r>
              <w:rPr>
                <w:rFonts w:ascii="Lato" w:eastAsia="Times New Roman" w:hAnsi="Lato" w:cs="Times New Roman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7215" behindDoc="1" locked="0" layoutInCell="1" allowOverlap="1" wp14:anchorId="74654AF7" wp14:editId="6CCBB913">
                  <wp:simplePos x="0" y="0"/>
                  <wp:positionH relativeFrom="column">
                    <wp:posOffset>1473200</wp:posOffset>
                  </wp:positionH>
                  <wp:positionV relativeFrom="paragraph">
                    <wp:posOffset>69214</wp:posOffset>
                  </wp:positionV>
                  <wp:extent cx="314325" cy="314325"/>
                  <wp:effectExtent l="0" t="0" r="9525" b="9525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3C5" w:rsidRPr="00FA73C5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val="en-GB" w:eastAsia="de-DE"/>
              </w:rPr>
              <w:t>Attività chiave</w:t>
            </w:r>
          </w:p>
          <w:p w14:paraId="7FF3D9CC" w14:textId="298969A3" w:rsidR="00A027B2" w:rsidRPr="00FA73C5" w:rsidRDefault="00B95255" w:rsidP="00EB0DFA">
            <w:pPr>
              <w:tabs>
                <w:tab w:val="right" w:pos="2856"/>
              </w:tabs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A73C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(</w:t>
            </w:r>
            <w:r w:rsidR="00FA73C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k</w:t>
            </w:r>
            <w:r w:rsidRPr="00FA73C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 xml:space="preserve">ey </w:t>
            </w:r>
            <w:r w:rsidR="00FA73C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a</w:t>
            </w:r>
            <w:r w:rsidRPr="00FA73C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ctivities)</w:t>
            </w:r>
            <w:r w:rsidR="00EB0DFA" w:rsidRPr="00FA73C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ab/>
            </w:r>
          </w:p>
        </w:tc>
        <w:tc>
          <w:tcPr>
            <w:tcW w:w="3078" w:type="dxa"/>
            <w:gridSpan w:val="2"/>
            <w:vMerge w:val="restart"/>
            <w:tcBorders>
              <w:top w:val="single" w:sz="18" w:space="0" w:color="000000" w:themeColor="text1"/>
            </w:tcBorders>
          </w:tcPr>
          <w:p w14:paraId="48F758A0" w14:textId="01FD8366" w:rsidR="00B95255" w:rsidRPr="00A52674" w:rsidRDefault="004D051C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</w:pPr>
            <w:r>
              <w:rPr>
                <w:rFonts w:ascii="Lato" w:hAnsi="Lato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46C6784D" wp14:editId="4701EF86">
                  <wp:simplePos x="0" y="0"/>
                  <wp:positionH relativeFrom="column">
                    <wp:posOffset>1494155</wp:posOffset>
                  </wp:positionH>
                  <wp:positionV relativeFrom="paragraph">
                    <wp:posOffset>69215</wp:posOffset>
                  </wp:positionV>
                  <wp:extent cx="266700" cy="266700"/>
                  <wp:effectExtent l="0" t="0" r="0" b="0"/>
                  <wp:wrapThrough wrapText="bothSides">
                    <wp:wrapPolygon edited="0">
                      <wp:start x="0" y="0"/>
                      <wp:lineTo x="0" y="20057"/>
                      <wp:lineTo x="20057" y="20057"/>
                      <wp:lineTo x="20057" y="0"/>
                      <wp:lineTo x="0" y="0"/>
                    </wp:wrapPolygon>
                  </wp:wrapThrough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5450" w:rsidRPr="00A52674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val="en-GB" w:eastAsia="de-DE"/>
              </w:rPr>
              <w:t xml:space="preserve">Proposta di valore </w:t>
            </w:r>
          </w:p>
          <w:p w14:paraId="540FD328" w14:textId="31868143" w:rsidR="00A027B2" w:rsidRPr="00A52674" w:rsidRDefault="00B95255" w:rsidP="006E03E7">
            <w:pPr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A52674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(</w:t>
            </w:r>
            <w:r w:rsidR="008F5450" w:rsidRPr="00A52674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v</w:t>
            </w:r>
            <w:r w:rsidRPr="00A52674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 xml:space="preserve">alue </w:t>
            </w:r>
            <w:r w:rsidR="008F5450" w:rsidRPr="00A52674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p</w:t>
            </w:r>
            <w:r w:rsidRPr="00A52674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roposition)</w:t>
            </w:r>
          </w:p>
        </w:tc>
        <w:tc>
          <w:tcPr>
            <w:tcW w:w="3078" w:type="dxa"/>
            <w:tcBorders>
              <w:top w:val="single" w:sz="18" w:space="0" w:color="000000" w:themeColor="text1"/>
            </w:tcBorders>
          </w:tcPr>
          <w:p w14:paraId="7E2487FC" w14:textId="0CEE71BE" w:rsidR="00B95255" w:rsidRPr="008F5450" w:rsidRDefault="006E03E7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</w:pPr>
            <w:r>
              <w:rPr>
                <w:rFonts w:ascii="Lato" w:eastAsia="Times New Roman" w:hAnsi="Lato" w:cs="Times New Roman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304EC172" wp14:editId="585FFD1E">
                  <wp:simplePos x="0" y="0"/>
                  <wp:positionH relativeFrom="column">
                    <wp:posOffset>1584325</wp:posOffset>
                  </wp:positionH>
                  <wp:positionV relativeFrom="paragraph">
                    <wp:posOffset>40641</wp:posOffset>
                  </wp:positionV>
                  <wp:extent cx="228600" cy="22860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5450" w:rsidRPr="008F5450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val="en-GB" w:eastAsia="de-DE"/>
              </w:rPr>
              <w:t xml:space="preserve">Relazioni con i clienti </w:t>
            </w:r>
          </w:p>
          <w:p w14:paraId="5A81C24F" w14:textId="7FB56CFA" w:rsidR="00A027B2" w:rsidRPr="008F5450" w:rsidRDefault="006E03E7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</w:pPr>
            <w:r>
              <w:rPr>
                <w:rFonts w:ascii="Lato" w:hAnsi="Lato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 wp14:anchorId="757E4568" wp14:editId="08399B00">
                  <wp:simplePos x="0" y="0"/>
                  <wp:positionH relativeFrom="column">
                    <wp:posOffset>1403350</wp:posOffset>
                  </wp:positionH>
                  <wp:positionV relativeFrom="paragraph">
                    <wp:posOffset>1525905</wp:posOffset>
                  </wp:positionV>
                  <wp:extent cx="409575" cy="409575"/>
                  <wp:effectExtent l="0" t="0" r="9525" b="9525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8F5450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(</w:t>
            </w:r>
            <w:r w:rsidR="008F5450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c</w:t>
            </w:r>
            <w:r w:rsidR="00B95255" w:rsidRPr="008F5450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 xml:space="preserve">ustomer </w:t>
            </w:r>
            <w:r w:rsidR="008F5450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r</w:t>
            </w:r>
            <w:r w:rsidR="00B95255" w:rsidRPr="008F5450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elationships)</w:t>
            </w:r>
          </w:p>
        </w:tc>
        <w:tc>
          <w:tcPr>
            <w:tcW w:w="3078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3F0842F7" w14:textId="0682AE05" w:rsidR="00B95255" w:rsidRPr="00E132B2" w:rsidRDefault="004D051C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</w:pPr>
            <w:r>
              <w:rPr>
                <w:rFonts w:ascii="Lato" w:hAnsi="Lato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24FBF7FD" wp14:editId="71656618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-26670</wp:posOffset>
                  </wp:positionV>
                  <wp:extent cx="371475" cy="371475"/>
                  <wp:effectExtent l="0" t="0" r="952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32B2" w:rsidRPr="00E132B2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val="en-GB" w:eastAsia="de-DE"/>
              </w:rPr>
              <w:t>Segmenti di clienti</w:t>
            </w:r>
          </w:p>
          <w:p w14:paraId="3AFDD7A5" w14:textId="00947171" w:rsidR="00A027B2" w:rsidRPr="00E132B2" w:rsidRDefault="00E1699F" w:rsidP="006E03E7">
            <w:pPr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E132B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 xml:space="preserve"> </w:t>
            </w:r>
            <w:r w:rsidR="00B95255" w:rsidRPr="00E132B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(</w:t>
            </w:r>
            <w:r w:rsidR="00E132B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c</w:t>
            </w:r>
            <w:r w:rsidR="00B95255" w:rsidRPr="00E132B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 xml:space="preserve">ustomer </w:t>
            </w:r>
            <w:r w:rsidR="00E132B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s</w:t>
            </w:r>
            <w:r w:rsidR="00B95255" w:rsidRPr="00E132B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egments)</w:t>
            </w:r>
            <w:r w:rsidRPr="00E132B2">
              <w:rPr>
                <w:rFonts w:ascii="Lato" w:hAnsi="Lato"/>
                <w:b/>
                <w:bCs/>
                <w:noProof/>
                <w:sz w:val="32"/>
                <w:szCs w:val="32"/>
                <w:lang w:val="en-GB"/>
              </w:rPr>
              <w:t xml:space="preserve"> </w:t>
            </w:r>
          </w:p>
        </w:tc>
      </w:tr>
      <w:tr w:rsidR="004D051C" w14:paraId="4AB3F363" w14:textId="77777777" w:rsidTr="00FB6E73">
        <w:trPr>
          <w:trHeight w:val="2696"/>
        </w:trPr>
        <w:tc>
          <w:tcPr>
            <w:tcW w:w="3077" w:type="dxa"/>
            <w:vMerge/>
            <w:tcBorders>
              <w:left w:val="single" w:sz="18" w:space="0" w:color="000000" w:themeColor="text1"/>
            </w:tcBorders>
          </w:tcPr>
          <w:p w14:paraId="2D7E0266" w14:textId="77777777" w:rsidR="00A027B2" w:rsidRPr="00E132B2" w:rsidRDefault="00A027B2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077" w:type="dxa"/>
          </w:tcPr>
          <w:p w14:paraId="562ED1A7" w14:textId="1F7DF81A" w:rsidR="00B95255" w:rsidRDefault="004D051C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Lato" w:eastAsia="Times New Roman" w:hAnsi="Lato" w:cs="Times New Roman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5A0AA7F8" wp14:editId="65DABBAB">
                  <wp:simplePos x="0" y="0"/>
                  <wp:positionH relativeFrom="column">
                    <wp:posOffset>1425575</wp:posOffset>
                  </wp:positionH>
                  <wp:positionV relativeFrom="paragraph">
                    <wp:posOffset>53340</wp:posOffset>
                  </wp:positionV>
                  <wp:extent cx="361950" cy="361950"/>
                  <wp:effectExtent l="0" t="0" r="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30D0" w:rsidRPr="008B30D0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Risorse chiave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</w:p>
          <w:p w14:paraId="5D2DE243" w14:textId="6C4778C7" w:rsidR="00A027B2" w:rsidRPr="00B95255" w:rsidRDefault="00B95255" w:rsidP="006E03E7">
            <w:pPr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(</w:t>
            </w:r>
            <w:r w:rsidR="008B30D0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k</w:t>
            </w: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e</w:t>
            </w:r>
            <w:r w:rsidR="009C7FD3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y</w:t>
            </w: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8B30D0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r</w:t>
            </w: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esources)</w:t>
            </w:r>
          </w:p>
        </w:tc>
        <w:tc>
          <w:tcPr>
            <w:tcW w:w="3078" w:type="dxa"/>
            <w:gridSpan w:val="2"/>
            <w:vMerge/>
          </w:tcPr>
          <w:p w14:paraId="444E0213" w14:textId="77777777" w:rsidR="00A027B2" w:rsidRPr="00B95255" w:rsidRDefault="00A027B2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78" w:type="dxa"/>
          </w:tcPr>
          <w:p w14:paraId="7FB275A7" w14:textId="43D6947A" w:rsidR="00B95255" w:rsidRDefault="008B30D0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8B30D0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Canali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</w:p>
          <w:p w14:paraId="7C58974D" w14:textId="616C2A8E" w:rsidR="00A027B2" w:rsidRPr="00B95255" w:rsidRDefault="00B95255" w:rsidP="006E03E7">
            <w:pPr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(</w:t>
            </w:r>
            <w:r w:rsidR="008B30D0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c</w:t>
            </w: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hannels)</w:t>
            </w:r>
          </w:p>
        </w:tc>
        <w:tc>
          <w:tcPr>
            <w:tcW w:w="3078" w:type="dxa"/>
            <w:vMerge/>
            <w:tcBorders>
              <w:right w:val="single" w:sz="18" w:space="0" w:color="000000" w:themeColor="text1"/>
            </w:tcBorders>
          </w:tcPr>
          <w:p w14:paraId="6DB16D1D" w14:textId="77777777" w:rsidR="00A027B2" w:rsidRPr="00B95255" w:rsidRDefault="00A027B2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D051C" w:rsidRPr="00A52674" w14:paraId="3228EAA5" w14:textId="77777777" w:rsidTr="00FB6E73">
        <w:trPr>
          <w:trHeight w:val="2537"/>
        </w:trPr>
        <w:tc>
          <w:tcPr>
            <w:tcW w:w="7792" w:type="dxa"/>
            <w:gridSpan w:val="3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748CEE8F" w14:textId="2D51D83C" w:rsidR="00A027B2" w:rsidRPr="00C479AF" w:rsidRDefault="004F39CE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Lato" w:eastAsia="Times New Roman" w:hAnsi="Lato" w:cs="Times New Roman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135E8284" wp14:editId="2BC1AAF1">
                  <wp:simplePos x="0" y="0"/>
                  <wp:positionH relativeFrom="column">
                    <wp:posOffset>4450715</wp:posOffset>
                  </wp:positionH>
                  <wp:positionV relativeFrom="paragraph">
                    <wp:posOffset>86995</wp:posOffset>
                  </wp:positionV>
                  <wp:extent cx="352425" cy="352425"/>
                  <wp:effectExtent l="0" t="0" r="9525" b="9525"/>
                  <wp:wrapThrough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hrough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9AF" w:rsidRPr="00C479AF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val="en-GB" w:eastAsia="de-DE"/>
              </w:rPr>
              <w:t>Struttura dei costi</w:t>
            </w:r>
            <w:r w:rsidR="00B95255" w:rsidRPr="00C479AF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 xml:space="preserve"> (</w:t>
            </w:r>
            <w:r w:rsidR="00C479AF" w:rsidRPr="00C479AF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c</w:t>
            </w:r>
            <w:r w:rsidR="00B95255" w:rsidRPr="00C479AF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 xml:space="preserve">ost </w:t>
            </w:r>
            <w:r w:rsidR="00C479AF" w:rsidRPr="00C479AF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s</w:t>
            </w:r>
            <w:r w:rsidR="00B95255" w:rsidRPr="00C479AF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tructure)</w:t>
            </w:r>
          </w:p>
        </w:tc>
        <w:tc>
          <w:tcPr>
            <w:tcW w:w="7596" w:type="dxa"/>
            <w:gridSpan w:val="3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5DA8DCBB" w14:textId="1BC6F6C8" w:rsidR="00A027B2" w:rsidRPr="009C2C90" w:rsidRDefault="00E1699F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Lato" w:hAnsi="Lato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FC7A0BD" wp14:editId="0D98F8E3">
                  <wp:simplePos x="0" y="0"/>
                  <wp:positionH relativeFrom="column">
                    <wp:posOffset>4189730</wp:posOffset>
                  </wp:positionH>
                  <wp:positionV relativeFrom="paragraph">
                    <wp:posOffset>30480</wp:posOffset>
                  </wp:positionV>
                  <wp:extent cx="461010" cy="457200"/>
                  <wp:effectExtent l="0" t="0" r="0" b="0"/>
                  <wp:wrapThrough wrapText="bothSides">
                    <wp:wrapPolygon edited="0">
                      <wp:start x="4463" y="0"/>
                      <wp:lineTo x="1785" y="3600"/>
                      <wp:lineTo x="0" y="9000"/>
                      <wp:lineTo x="0" y="15300"/>
                      <wp:lineTo x="11603" y="19800"/>
                      <wp:lineTo x="12496" y="20700"/>
                      <wp:lineTo x="20529" y="20700"/>
                      <wp:lineTo x="20529" y="7200"/>
                      <wp:lineTo x="8033" y="0"/>
                      <wp:lineTo x="4463" y="0"/>
                    </wp:wrapPolygon>
                  </wp:wrapThrough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9AF" w:rsidRPr="009C2C90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val="en-GB" w:eastAsia="de-DE"/>
              </w:rPr>
              <w:t>Flussi di entrate</w:t>
            </w:r>
            <w:r w:rsidR="00B95255" w:rsidRPr="009C2C90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 xml:space="preserve"> (</w:t>
            </w:r>
            <w:r w:rsidR="00C479AF" w:rsidRPr="009C2C90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r</w:t>
            </w:r>
            <w:r w:rsidR="00B95255" w:rsidRPr="009C2C90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 xml:space="preserve">evenue </w:t>
            </w:r>
            <w:r w:rsidR="00C479AF" w:rsidRPr="009C2C90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s</w:t>
            </w:r>
            <w:r w:rsidR="00B95255" w:rsidRPr="009C2C90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t>treams)</w:t>
            </w:r>
            <w:r w:rsidR="00B95255" w:rsidRPr="009C2C90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 w:eastAsia="de-DE"/>
              </w:rPr>
              <w:br/>
            </w:r>
          </w:p>
        </w:tc>
      </w:tr>
    </w:tbl>
    <w:p w14:paraId="66BE8751" w14:textId="1FE2646A" w:rsidR="00FB6E73" w:rsidRPr="009C2C90" w:rsidRDefault="00FB6E73" w:rsidP="009C7FD3">
      <w:pPr>
        <w:pStyle w:val="Fuzeile"/>
        <w:spacing w:line="360" w:lineRule="auto"/>
        <w:jc w:val="center"/>
        <w:rPr>
          <w:b/>
          <w:sz w:val="18"/>
          <w:lang w:val="en-GB"/>
        </w:rPr>
      </w:pPr>
    </w:p>
    <w:p w14:paraId="365A244A" w14:textId="77777777" w:rsidR="00B95255" w:rsidRPr="009C2C90" w:rsidRDefault="00B95255">
      <w:pPr>
        <w:rPr>
          <w:rFonts w:ascii="Lato" w:hAnsi="Lato"/>
          <w:b/>
          <w:bCs/>
          <w:sz w:val="24"/>
          <w:szCs w:val="24"/>
          <w:lang w:val="en-GB"/>
        </w:rPr>
      </w:pPr>
    </w:p>
    <w:sectPr w:rsidR="00B95255" w:rsidRPr="009C2C90" w:rsidSect="005A60C8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7033" w14:textId="77777777" w:rsidR="00291F0C" w:rsidRDefault="00291F0C" w:rsidP="00291F0C">
      <w:pPr>
        <w:spacing w:after="0" w:line="240" w:lineRule="auto"/>
      </w:pPr>
      <w:r>
        <w:separator/>
      </w:r>
    </w:p>
  </w:endnote>
  <w:endnote w:type="continuationSeparator" w:id="0">
    <w:p w14:paraId="4F7368D5" w14:textId="77777777" w:rsidR="00291F0C" w:rsidRDefault="00291F0C" w:rsidP="0029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DA5C" w14:textId="77777777" w:rsidR="00291F0C" w:rsidRDefault="00291F0C" w:rsidP="00291F0C">
      <w:pPr>
        <w:spacing w:after="0" w:line="240" w:lineRule="auto"/>
      </w:pPr>
      <w:r>
        <w:separator/>
      </w:r>
    </w:p>
  </w:footnote>
  <w:footnote w:type="continuationSeparator" w:id="0">
    <w:p w14:paraId="47C51CF0" w14:textId="77777777" w:rsidR="00291F0C" w:rsidRDefault="00291F0C" w:rsidP="00291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2"/>
    <w:rsid w:val="002841AC"/>
    <w:rsid w:val="00291F0C"/>
    <w:rsid w:val="002D7367"/>
    <w:rsid w:val="00403848"/>
    <w:rsid w:val="004D051C"/>
    <w:rsid w:val="004F39CE"/>
    <w:rsid w:val="005A60C8"/>
    <w:rsid w:val="006E03E7"/>
    <w:rsid w:val="00890227"/>
    <w:rsid w:val="008B30D0"/>
    <w:rsid w:val="008F5450"/>
    <w:rsid w:val="009C2C90"/>
    <w:rsid w:val="009C7FD3"/>
    <w:rsid w:val="00A027B2"/>
    <w:rsid w:val="00A52674"/>
    <w:rsid w:val="00A746B3"/>
    <w:rsid w:val="00B95255"/>
    <w:rsid w:val="00C479AF"/>
    <w:rsid w:val="00D41D82"/>
    <w:rsid w:val="00D47AA8"/>
    <w:rsid w:val="00DF3346"/>
    <w:rsid w:val="00E132B2"/>
    <w:rsid w:val="00E1699F"/>
    <w:rsid w:val="00E92541"/>
    <w:rsid w:val="00EB0DFA"/>
    <w:rsid w:val="00FA73C5"/>
    <w:rsid w:val="00F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7B3A"/>
  <w15:chartTrackingRefBased/>
  <w15:docId w15:val="{6647DA2C-A6A1-45BC-A948-FAC2B350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9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1F0C"/>
  </w:style>
  <w:style w:type="paragraph" w:styleId="Fuzeile">
    <w:name w:val="footer"/>
    <w:basedOn w:val="Standard"/>
    <w:link w:val="FuzeileZchn"/>
    <w:uiPriority w:val="99"/>
    <w:unhideWhenUsed/>
    <w:rsid w:val="0029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Onlinevertrieb</dc:creator>
  <cp:keywords/>
  <dc:description/>
  <cp:lastModifiedBy>sophia.weisbach@bachelorprint.com</cp:lastModifiedBy>
  <cp:revision>9</cp:revision>
  <dcterms:created xsi:type="dcterms:W3CDTF">2024-11-12T13:16:00Z</dcterms:created>
  <dcterms:modified xsi:type="dcterms:W3CDTF">2024-11-12T13:29:00Z</dcterms:modified>
</cp:coreProperties>
</file>