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1B9DC" w14:textId="0DBA41D5" w:rsidR="00CF1A81" w:rsidRDefault="00BC7081">
      <w:r w:rsidRPr="00DF4962">
        <w:rPr>
          <w:noProof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 wp14:anchorId="350921D3" wp14:editId="65ED3B5E">
                <wp:simplePos x="0" y="0"/>
                <wp:positionH relativeFrom="margin">
                  <wp:posOffset>2221865</wp:posOffset>
                </wp:positionH>
                <wp:positionV relativeFrom="paragraph">
                  <wp:posOffset>8648065</wp:posOffset>
                </wp:positionV>
                <wp:extent cx="3076575" cy="785495"/>
                <wp:effectExtent l="0" t="0" r="9525" b="0"/>
                <wp:wrapNone/>
                <wp:docPr id="9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785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7E539E" w14:textId="00549472" w:rsidR="003F0B56" w:rsidRPr="005A356E" w:rsidRDefault="003F0B56" w:rsidP="003F0B5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Cs w:val="32"/>
                                <w:lang w:val="fr-FR"/>
                              </w:rPr>
                            </w:pPr>
                            <w:r w:rsidRPr="002159A8">
                              <w:rPr>
                                <w:rFonts w:ascii="Arial" w:hAnsi="Arial" w:cs="Arial"/>
                                <w:szCs w:val="32"/>
                                <w:lang w:val="fr-FR"/>
                              </w:rPr>
                              <w:t>Analisi costi-benefici dell’introduzione di una fresatrice CNC nel processo produttivo in confronto con L’approvvigionamento esterno</w:t>
                            </w:r>
                            <w:r w:rsidRPr="005A356E">
                              <w:rPr>
                                <w:rFonts w:ascii="Arial" w:hAnsi="Arial" w:cs="Arial"/>
                                <w:szCs w:val="32"/>
                                <w:lang w:val="fr-FR"/>
                              </w:rPr>
                              <w:t xml:space="preserve"> </w:t>
                            </w:r>
                          </w:p>
                          <w:p w14:paraId="06BE590C" w14:textId="7A5A96B5" w:rsidR="00DF4962" w:rsidRPr="00A57142" w:rsidRDefault="00DF4962" w:rsidP="003F0B5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Cs w:val="32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0921D3"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6" type="#_x0000_t202" style="position:absolute;margin-left:174.95pt;margin-top:680.95pt;width:242.25pt;height:61.85pt;z-index:251823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" stroked="f">
                <v:textbox>
                  <w:txbxContent>
                    <w:p w14:paraId="257E539E" w14:textId="00549472" w:rsidR="003F0B56" w:rsidRPr="005A356E" w:rsidRDefault="003F0B56" w:rsidP="003F0B5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Cs w:val="32"/>
                          <w:lang w:val="fr-FR"/>
                        </w:rPr>
                      </w:pPr>
                      <w:r w:rsidRPr="002159A8">
                        <w:rPr>
                          <w:rFonts w:ascii="Arial" w:hAnsi="Arial" w:cs="Arial"/>
                          <w:szCs w:val="32"/>
                          <w:lang w:val="fr-FR"/>
                        </w:rPr>
                        <w:t>Analisi costi-benefici dell’introduzione di una fresatrice CNC nel processo produttivo in confronto con L’approvvigionamento esterno</w:t>
                      </w:r>
                      <w:r w:rsidRPr="005A356E">
                        <w:rPr>
                          <w:rFonts w:ascii="Arial" w:hAnsi="Arial" w:cs="Arial"/>
                          <w:szCs w:val="32"/>
                          <w:lang w:val="fr-FR"/>
                        </w:rPr>
                        <w:t xml:space="preserve"> </w:t>
                      </w:r>
                    </w:p>
                    <w:p w14:paraId="06BE590C" w14:textId="7A5A96B5" w:rsidR="00DF4962" w:rsidRPr="00A57142" w:rsidRDefault="00DF4962" w:rsidP="003F0B5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Cs w:val="32"/>
                          <w:lang w:val="fr-F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4962"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13ECFC77" wp14:editId="4B15AE54">
                <wp:simplePos x="0" y="0"/>
                <wp:positionH relativeFrom="column">
                  <wp:posOffset>2251075</wp:posOffset>
                </wp:positionH>
                <wp:positionV relativeFrom="paragraph">
                  <wp:posOffset>6526530</wp:posOffset>
                </wp:positionV>
                <wp:extent cx="2374265" cy="784225"/>
                <wp:effectExtent l="0" t="0" r="5080" b="0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784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7D7E44" w14:textId="2B4F36A8" w:rsidR="008251A7" w:rsidRPr="008251A7" w:rsidRDefault="003F0B56" w:rsidP="00DF49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lang w:val="es-ES"/>
                              </w:rPr>
                              <w:t>TESI</w:t>
                            </w:r>
                          </w:p>
                          <w:p w14:paraId="17101D90" w14:textId="44361537" w:rsidR="00DF4962" w:rsidRPr="008251A7" w:rsidRDefault="003F0B56" w:rsidP="008251A7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lang w:val="es-ES"/>
                              </w:rPr>
                              <w:t>Mario</w:t>
                            </w:r>
                            <w:r w:rsidR="008251A7" w:rsidRPr="008251A7">
                              <w:rPr>
                                <w:rFonts w:ascii="Arial" w:hAnsi="Arial" w:cs="Arial"/>
                                <w:sz w:val="32"/>
                                <w:lang w:val="es-E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lang w:val="es-ES"/>
                              </w:rPr>
                              <w:t>Rossi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CFC77" id="Textfeld 2" o:spid="_x0000_s1027" type="#_x0000_t202" style="position:absolute;margin-left:177.25pt;margin-top:513.9pt;width:186.95pt;height:61.75pt;z-index:25168025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" stroked="f">
                <v:textbox>
                  <w:txbxContent>
                    <w:p w14:paraId="137D7E44" w14:textId="2B4F36A8" w:rsidR="008251A7" w:rsidRPr="008251A7" w:rsidRDefault="003F0B56" w:rsidP="00DF496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lang w:val="es-ES"/>
                        </w:rPr>
                        <w:t>TESI</w:t>
                      </w:r>
                    </w:p>
                    <w:p w14:paraId="17101D90" w14:textId="44361537" w:rsidR="00DF4962" w:rsidRPr="008251A7" w:rsidRDefault="003F0B56" w:rsidP="008251A7">
                      <w:pPr>
                        <w:jc w:val="center"/>
                        <w:rPr>
                          <w:rFonts w:ascii="Arial" w:hAnsi="Arial" w:cs="Arial"/>
                          <w:sz w:val="32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lang w:val="es-ES"/>
                        </w:rPr>
                        <w:t>Mario</w:t>
                      </w:r>
                      <w:r w:rsidR="008251A7" w:rsidRPr="008251A7">
                        <w:rPr>
                          <w:rFonts w:ascii="Arial" w:hAnsi="Arial" w:cs="Arial"/>
                          <w:sz w:val="32"/>
                          <w:lang w:val="es-E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32"/>
                          <w:lang w:val="es-ES"/>
                        </w:rPr>
                        <w:t>Rossi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 wp14:anchorId="46980E74" wp14:editId="0AC88EA9">
                <wp:simplePos x="0" y="0"/>
                <wp:positionH relativeFrom="column">
                  <wp:posOffset>2199005</wp:posOffset>
                </wp:positionH>
                <wp:positionV relativeFrom="paragraph">
                  <wp:posOffset>3386455</wp:posOffset>
                </wp:positionV>
                <wp:extent cx="3076575" cy="1403985"/>
                <wp:effectExtent l="0" t="0" r="9525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239754" w14:textId="58ABCD32" w:rsidR="002159A8" w:rsidRPr="005A356E" w:rsidRDefault="002159A8" w:rsidP="002159A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Cs w:val="32"/>
                                <w:lang w:val="fr-FR"/>
                              </w:rPr>
                            </w:pPr>
                            <w:r w:rsidRPr="002159A8">
                              <w:rPr>
                                <w:rFonts w:ascii="Arial" w:hAnsi="Arial" w:cs="Arial"/>
                                <w:szCs w:val="32"/>
                                <w:lang w:val="fr-FR"/>
                              </w:rPr>
                              <w:t>Analisi costi-benefici dell’introduzione di una fresatrice CNC nel processo produttivo in confronto con L’approvvigionamento esterno</w:t>
                            </w:r>
                            <w:r w:rsidR="00677609" w:rsidRPr="005A356E">
                              <w:rPr>
                                <w:rFonts w:ascii="Arial" w:hAnsi="Arial" w:cs="Arial"/>
                                <w:szCs w:val="32"/>
                                <w:lang w:val="fr-FR"/>
                              </w:rPr>
                              <w:t xml:space="preserve"> </w:t>
                            </w:r>
                          </w:p>
                          <w:p w14:paraId="7D4143FC" w14:textId="69BF28AD" w:rsidR="00D06010" w:rsidRPr="005A356E" w:rsidRDefault="00D06010" w:rsidP="0067760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Cs w:val="32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980E74" id="_x0000_s1028" type="#_x0000_t202" style="position:absolute;margin-left:173.15pt;margin-top:266.65pt;width:242.25pt;height:110.55pt;z-index:2515143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" stroked="f">
                <v:textbox style="mso-fit-shape-to-text:t">
                  <w:txbxContent>
                    <w:p w14:paraId="52239754" w14:textId="58ABCD32" w:rsidR="002159A8" w:rsidRPr="005A356E" w:rsidRDefault="002159A8" w:rsidP="002159A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Cs w:val="32"/>
                          <w:lang w:val="fr-FR"/>
                        </w:rPr>
                      </w:pPr>
                      <w:r w:rsidRPr="002159A8">
                        <w:rPr>
                          <w:rFonts w:ascii="Arial" w:hAnsi="Arial" w:cs="Arial"/>
                          <w:szCs w:val="32"/>
                          <w:lang w:val="fr-FR"/>
                        </w:rPr>
                        <w:t>Analisi costi-benefici dell’introduzione di una fresatrice CNC nel processo produttivo in confronto con L’approvvigionamento esterno</w:t>
                      </w:r>
                      <w:r w:rsidR="00677609" w:rsidRPr="005A356E">
                        <w:rPr>
                          <w:rFonts w:ascii="Arial" w:hAnsi="Arial" w:cs="Arial"/>
                          <w:szCs w:val="32"/>
                          <w:lang w:val="fr-FR"/>
                        </w:rPr>
                        <w:t xml:space="preserve"> </w:t>
                      </w:r>
                    </w:p>
                    <w:p w14:paraId="7D4143FC" w14:textId="69BF28AD" w:rsidR="00D06010" w:rsidRPr="005A356E" w:rsidRDefault="00D06010" w:rsidP="0067760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Cs w:val="32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4128" behindDoc="0" locked="0" layoutInCell="1" allowOverlap="1" wp14:anchorId="20478A7E" wp14:editId="22755848">
                <wp:simplePos x="0" y="0"/>
                <wp:positionH relativeFrom="column">
                  <wp:posOffset>2223770</wp:posOffset>
                </wp:positionH>
                <wp:positionV relativeFrom="paragraph">
                  <wp:posOffset>1236980</wp:posOffset>
                </wp:positionV>
                <wp:extent cx="2374265" cy="1403985"/>
                <wp:effectExtent l="0" t="0" r="5080" b="381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95DF9C" w14:textId="3CE2F659" w:rsidR="008251A7" w:rsidRPr="008251A7" w:rsidRDefault="002159A8" w:rsidP="008251A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lang w:val="es-ES"/>
                              </w:rPr>
                              <w:t>TESI</w:t>
                            </w:r>
                          </w:p>
                          <w:p w14:paraId="661E82E8" w14:textId="4D15B930" w:rsidR="00D06010" w:rsidRPr="008251A7" w:rsidRDefault="002159A8" w:rsidP="008251A7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lang w:val="es-ES"/>
                              </w:rPr>
                              <w:t>Mario</w:t>
                            </w:r>
                            <w:r w:rsidR="008251A7" w:rsidRPr="008251A7">
                              <w:rPr>
                                <w:rFonts w:ascii="Arial" w:hAnsi="Arial" w:cs="Arial"/>
                                <w:sz w:val="32"/>
                                <w:lang w:val="es-E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lang w:val="es-ES"/>
                              </w:rPr>
                              <w:t>Rossi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0478A7E" id="_x0000_s1029" type="#_x0000_t202" style="position:absolute;margin-left:175.1pt;margin-top:97.4pt;width:186.95pt;height:110.55pt;z-index:2515041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" stroked="f">
                <v:textbox style="mso-fit-shape-to-text:t">
                  <w:txbxContent>
                    <w:p w14:paraId="0A95DF9C" w14:textId="3CE2F659" w:rsidR="008251A7" w:rsidRPr="008251A7" w:rsidRDefault="002159A8" w:rsidP="008251A7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lang w:val="es-ES"/>
                        </w:rPr>
                        <w:t>TESI</w:t>
                      </w:r>
                    </w:p>
                    <w:p w14:paraId="661E82E8" w14:textId="4D15B930" w:rsidR="00D06010" w:rsidRPr="008251A7" w:rsidRDefault="002159A8" w:rsidP="008251A7">
                      <w:pPr>
                        <w:jc w:val="center"/>
                        <w:rPr>
                          <w:rFonts w:ascii="Arial" w:hAnsi="Arial" w:cs="Arial"/>
                          <w:sz w:val="32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lang w:val="es-ES"/>
                        </w:rPr>
                        <w:t>Mario</w:t>
                      </w:r>
                      <w:r w:rsidR="008251A7" w:rsidRPr="008251A7">
                        <w:rPr>
                          <w:rFonts w:ascii="Arial" w:hAnsi="Arial" w:cs="Arial"/>
                          <w:sz w:val="32"/>
                          <w:lang w:val="es-E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32"/>
                          <w:lang w:val="es-ES"/>
                        </w:rPr>
                        <w:t>Rossi</w:t>
                      </w:r>
                    </w:p>
                  </w:txbxContent>
                </v:textbox>
              </v:shape>
            </w:pict>
          </mc:Fallback>
        </mc:AlternateContent>
      </w:r>
      <w:r w:rsidRPr="00A57142">
        <w:rPr>
          <w:noProof/>
          <w:lang w:val="fr-FR"/>
        </w:rPr>
        <w:drawing>
          <wp:anchor distT="0" distB="0" distL="114300" distR="114300" simplePos="0" relativeHeight="251825664" behindDoc="1" locked="0" layoutInCell="1" allowOverlap="1" wp14:anchorId="481FFDB9" wp14:editId="14F63548">
            <wp:simplePos x="0" y="0"/>
            <wp:positionH relativeFrom="column">
              <wp:posOffset>24443</wp:posOffset>
            </wp:positionH>
            <wp:positionV relativeFrom="paragraph">
              <wp:posOffset>40005</wp:posOffset>
            </wp:positionV>
            <wp:extent cx="7476490" cy="10607040"/>
            <wp:effectExtent l="0" t="0" r="0" b="381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Vorlage-CD-Labeldruck_Hintergrund Neu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76490" cy="10607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5239">
        <w:rPr>
          <w:noProof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 wp14:anchorId="148ED183" wp14:editId="44B29CCA">
                <wp:simplePos x="0" y="0"/>
                <wp:positionH relativeFrom="column">
                  <wp:posOffset>133208</wp:posOffset>
                </wp:positionH>
                <wp:positionV relativeFrom="paragraph">
                  <wp:posOffset>130488</wp:posOffset>
                </wp:positionV>
                <wp:extent cx="2057400" cy="1403985"/>
                <wp:effectExtent l="0" t="0" r="19050" b="2667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E3EA92" w14:textId="07186F66" w:rsidR="005A356E" w:rsidRPr="005A356E" w:rsidRDefault="00612815" w:rsidP="005A356E">
                            <w:pPr>
                              <w:rPr>
                                <w:b/>
                                <w:bCs/>
                                <w:color w:val="FF0000"/>
                                <w:u w:val="single"/>
                                <w:lang w:val="fr-FR"/>
                              </w:rPr>
                            </w:pPr>
                            <w:r w:rsidRPr="00612815">
                              <w:rPr>
                                <w:b/>
                                <w:bCs/>
                                <w:color w:val="FF0000"/>
                                <w:u w:val="single"/>
                                <w:lang w:val="fr-FR"/>
                              </w:rPr>
                              <w:t>Istruzioni per la stampa delle etichette CD :</w:t>
                            </w:r>
                          </w:p>
                          <w:p w14:paraId="06AA940C" w14:textId="655F30D8" w:rsidR="005A356E" w:rsidRPr="005A356E" w:rsidRDefault="001C2CD0" w:rsidP="005A356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lang w:val="fr-FR"/>
                              </w:rPr>
                            </w:pPr>
                            <w:r w:rsidRPr="001C2CD0">
                              <w:rPr>
                                <w:lang w:val="fr-FR"/>
                              </w:rPr>
                              <w:t xml:space="preserve">Inserisci il testo desiderato in entrambi i campi di </w:t>
                            </w:r>
                            <w:r>
                              <w:rPr>
                                <w:lang w:val="fr-FR"/>
                              </w:rPr>
                              <w:t>testo</w:t>
                            </w:r>
                          </w:p>
                          <w:p w14:paraId="2C4C8820" w14:textId="311AF4A2" w:rsidR="005A356E" w:rsidRPr="001C2CD0" w:rsidRDefault="001C2CD0" w:rsidP="00631219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lang w:val="fr-FR"/>
                              </w:rPr>
                            </w:pPr>
                            <w:r w:rsidRPr="001C2CD0">
                              <w:rPr>
                                <w:lang w:val="fr-FR"/>
                              </w:rPr>
                              <w:t>Elimina questo pannello di istruzioni + sfondo</w:t>
                            </w:r>
                          </w:p>
                          <w:p w14:paraId="179679D0" w14:textId="77777777" w:rsidR="001C2CD0" w:rsidRPr="001C2CD0" w:rsidRDefault="001C2CD0" w:rsidP="001C2CD0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lang w:val="it-IT"/>
                              </w:rPr>
                            </w:pPr>
                            <w:r w:rsidRPr="001C2CD0">
                              <w:rPr>
                                <w:lang w:val="it-IT"/>
                              </w:rPr>
                              <w:t>Salva sempre il tuo modello in formato PDF</w:t>
                            </w:r>
                          </w:p>
                          <w:p w14:paraId="2451C291" w14:textId="0DB1E352" w:rsidR="0040326C" w:rsidRPr="005A356E" w:rsidRDefault="001C2CD0" w:rsidP="001C2CD0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lang w:val="fr-FR"/>
                              </w:rPr>
                            </w:pPr>
                            <w:r w:rsidRPr="001C2CD0">
                              <w:rPr>
                                <w:lang w:val="fr-FR"/>
                              </w:rPr>
                              <w:t>Durante la procedura d’ordine carica il file PDF nella sezione Extra e Accessori nell’area della stampa delle etichette per CD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48ED183" id="_x0000_s1030" type="#_x0000_t202" style="position:absolute;margin-left:10.5pt;margin-top:10.25pt;width:162pt;height:110.55pt;z-index:251533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" fillcolor="white [3201]" strokecolor="#4bacc6 [3208]" strokeweight="2pt">
                <v:textbox style="mso-fit-shape-to-text:t">
                  <w:txbxContent>
                    <w:p w14:paraId="14E3EA92" w14:textId="07186F66" w:rsidR="005A356E" w:rsidRPr="005A356E" w:rsidRDefault="00612815" w:rsidP="005A356E">
                      <w:pPr>
                        <w:rPr>
                          <w:b/>
                          <w:bCs/>
                          <w:color w:val="FF0000"/>
                          <w:u w:val="single"/>
                          <w:lang w:val="fr-FR"/>
                        </w:rPr>
                      </w:pPr>
                      <w:r w:rsidRPr="00612815">
                        <w:rPr>
                          <w:b/>
                          <w:bCs/>
                          <w:color w:val="FF0000"/>
                          <w:u w:val="single"/>
                          <w:lang w:val="fr-FR"/>
                        </w:rPr>
                        <w:t>Istruzioni per la stampa delle etichette CD :</w:t>
                      </w:r>
                    </w:p>
                    <w:p w14:paraId="06AA940C" w14:textId="655F30D8" w:rsidR="005A356E" w:rsidRPr="005A356E" w:rsidRDefault="001C2CD0" w:rsidP="005A356E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lang w:val="fr-FR"/>
                        </w:rPr>
                      </w:pPr>
                      <w:r w:rsidRPr="001C2CD0">
                        <w:rPr>
                          <w:lang w:val="fr-FR"/>
                        </w:rPr>
                        <w:t xml:space="preserve">Inserisci il testo desiderato in entrambi i campi di </w:t>
                      </w:r>
                      <w:r>
                        <w:rPr>
                          <w:lang w:val="fr-FR"/>
                        </w:rPr>
                        <w:t>testo</w:t>
                      </w:r>
                    </w:p>
                    <w:p w14:paraId="2C4C8820" w14:textId="311AF4A2" w:rsidR="005A356E" w:rsidRPr="001C2CD0" w:rsidRDefault="001C2CD0" w:rsidP="00631219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lang w:val="fr-FR"/>
                        </w:rPr>
                      </w:pPr>
                      <w:r w:rsidRPr="001C2CD0">
                        <w:rPr>
                          <w:lang w:val="fr-FR"/>
                        </w:rPr>
                        <w:t>Elimina questo pannello di istruzioni + sfondo</w:t>
                      </w:r>
                    </w:p>
                    <w:p w14:paraId="179679D0" w14:textId="77777777" w:rsidR="001C2CD0" w:rsidRPr="001C2CD0" w:rsidRDefault="001C2CD0" w:rsidP="001C2CD0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lang w:val="it-IT"/>
                        </w:rPr>
                      </w:pPr>
                      <w:r w:rsidRPr="001C2CD0">
                        <w:rPr>
                          <w:lang w:val="it-IT"/>
                        </w:rPr>
                        <w:t>Salva sempre il tuo modello in formato PDF</w:t>
                      </w:r>
                    </w:p>
                    <w:p w14:paraId="2451C291" w14:textId="0DB1E352" w:rsidR="0040326C" w:rsidRPr="005A356E" w:rsidRDefault="001C2CD0" w:rsidP="001C2CD0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lang w:val="fr-FR"/>
                        </w:rPr>
                      </w:pPr>
                      <w:r w:rsidRPr="001C2CD0">
                        <w:rPr>
                          <w:lang w:val="fr-FR"/>
                        </w:rPr>
                        <w:t>Durante la procedura d’ordine carica il file PDF nella sezione Extra e Accessori nell’area della stampa delle etichette per CD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F1A81" w:rsidSect="00DF4962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FD2A8F"/>
    <w:multiLevelType w:val="hybridMultilevel"/>
    <w:tmpl w:val="F46EBF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2B"/>
    <w:rsid w:val="000F334D"/>
    <w:rsid w:val="00160369"/>
    <w:rsid w:val="001C2CD0"/>
    <w:rsid w:val="002159A8"/>
    <w:rsid w:val="0022202B"/>
    <w:rsid w:val="003F0B56"/>
    <w:rsid w:val="0040326C"/>
    <w:rsid w:val="005A356E"/>
    <w:rsid w:val="00612815"/>
    <w:rsid w:val="00677609"/>
    <w:rsid w:val="007C5C56"/>
    <w:rsid w:val="007D5239"/>
    <w:rsid w:val="008251A7"/>
    <w:rsid w:val="00A57142"/>
    <w:rsid w:val="00AB78E0"/>
    <w:rsid w:val="00B310D2"/>
    <w:rsid w:val="00B90EF6"/>
    <w:rsid w:val="00BC7081"/>
    <w:rsid w:val="00CF1A81"/>
    <w:rsid w:val="00D06010"/>
    <w:rsid w:val="00DF4962"/>
    <w:rsid w:val="00FD3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DA98E"/>
  <w15:docId w15:val="{BBB62B6E-FC6B-4A0A-8290-C8778665B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51A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2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202B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310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54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Hörl</dc:creator>
  <cp:lastModifiedBy>sophia.weisbach@bachelorprint.com</cp:lastModifiedBy>
  <cp:revision>5</cp:revision>
  <cp:lastPrinted>2019-09-09T11:14:00Z</cp:lastPrinted>
  <dcterms:created xsi:type="dcterms:W3CDTF">2024-09-02T07:00:00Z</dcterms:created>
  <dcterms:modified xsi:type="dcterms:W3CDTF">2024-09-02T07:08:00Z</dcterms:modified>
</cp:coreProperties>
</file>