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D7E75" w14:textId="382C58D1" w:rsidR="00120BFD" w:rsidRPr="001A4F75" w:rsidRDefault="00082A89" w:rsidP="00082A89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4F482C" wp14:editId="0B90A79D">
            <wp:simplePos x="0" y="0"/>
            <wp:positionH relativeFrom="column">
              <wp:posOffset>2107467</wp:posOffset>
            </wp:positionH>
            <wp:positionV relativeFrom="paragraph">
              <wp:posOffset>704215</wp:posOffset>
            </wp:positionV>
            <wp:extent cx="2352675" cy="2507552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50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0BFD" w:rsidRPr="001A4F75">
        <w:rPr>
          <w:rFonts w:ascii="Arial" w:hAnsi="Arial" w:cs="Arial"/>
          <w:b/>
          <w:sz w:val="40"/>
          <w:szCs w:val="40"/>
          <w:lang w:val="en-GB"/>
        </w:rPr>
        <w:t>Uni</w:t>
      </w:r>
      <w:r w:rsidR="001A4F75" w:rsidRPr="001A4F75">
        <w:rPr>
          <w:rFonts w:ascii="Arial" w:hAnsi="Arial" w:cs="Arial"/>
          <w:b/>
          <w:sz w:val="40"/>
          <w:szCs w:val="40"/>
          <w:lang w:val="en-GB"/>
        </w:rPr>
        <w:t>versità</w:t>
      </w:r>
      <w:r w:rsidR="00DE7514" w:rsidRPr="001A4F75">
        <w:rPr>
          <w:rFonts w:ascii="Arial" w:hAnsi="Arial" w:cs="Arial"/>
          <w:b/>
          <w:sz w:val="40"/>
          <w:szCs w:val="40"/>
          <w:lang w:val="en-GB"/>
        </w:rPr>
        <w:t xml:space="preserve"> </w:t>
      </w:r>
      <w:r w:rsidR="00120BFD" w:rsidRPr="001A4F75">
        <w:rPr>
          <w:rFonts w:ascii="Arial" w:hAnsi="Arial" w:cs="Arial"/>
          <w:b/>
          <w:sz w:val="40"/>
          <w:szCs w:val="40"/>
          <w:lang w:val="en-GB"/>
        </w:rPr>
        <w:t>J</w:t>
      </w:r>
      <w:r w:rsidR="001A4F75" w:rsidRPr="001A4F75">
        <w:rPr>
          <w:rFonts w:ascii="Arial" w:hAnsi="Arial" w:cs="Arial"/>
          <w:b/>
          <w:sz w:val="40"/>
          <w:szCs w:val="40"/>
          <w:lang w:val="en-GB"/>
        </w:rPr>
        <w:t>olanda</w:t>
      </w:r>
      <w:r w:rsidR="00E56558" w:rsidRPr="001A4F75">
        <w:rPr>
          <w:rFonts w:ascii="Arial" w:hAnsi="Arial" w:cs="Arial"/>
          <w:b/>
          <w:sz w:val="40"/>
          <w:szCs w:val="40"/>
          <w:lang w:val="en-GB"/>
        </w:rPr>
        <w:t xml:space="preserve"> </w:t>
      </w:r>
      <w:r w:rsidR="00120BFD" w:rsidRPr="001A4F75">
        <w:rPr>
          <w:rFonts w:ascii="Arial" w:hAnsi="Arial" w:cs="Arial"/>
          <w:b/>
          <w:sz w:val="40"/>
          <w:szCs w:val="40"/>
          <w:lang w:val="en-GB"/>
        </w:rPr>
        <w:t>M</w:t>
      </w:r>
      <w:r w:rsidR="001A4F75" w:rsidRPr="001A4F75">
        <w:rPr>
          <w:rFonts w:ascii="Arial" w:hAnsi="Arial" w:cs="Arial"/>
          <w:b/>
          <w:sz w:val="40"/>
          <w:szCs w:val="40"/>
          <w:lang w:val="en-GB"/>
        </w:rPr>
        <w:t>arino</w:t>
      </w:r>
      <w:r w:rsidR="00565251" w:rsidRPr="001A4F75">
        <w:rPr>
          <w:rFonts w:ascii="Arial" w:hAnsi="Arial" w:cs="Arial"/>
          <w:b/>
          <w:sz w:val="40"/>
          <w:szCs w:val="40"/>
          <w:lang w:val="en-GB"/>
        </w:rPr>
        <w:br/>
      </w:r>
    </w:p>
    <w:p w14:paraId="1AA93A41" w14:textId="77777777" w:rsidR="00120BFD" w:rsidRPr="001A4F75" w:rsidRDefault="00120BFD" w:rsidP="00120BFD">
      <w:pPr>
        <w:rPr>
          <w:rFonts w:ascii="Arial" w:hAnsi="Arial" w:cs="Arial"/>
          <w:b/>
          <w:sz w:val="40"/>
          <w:szCs w:val="40"/>
          <w:lang w:val="en-GB"/>
        </w:rPr>
      </w:pPr>
    </w:p>
    <w:p w14:paraId="692C8ABB" w14:textId="77777777" w:rsidR="00082A89" w:rsidRPr="001A4F75" w:rsidRDefault="00082A89" w:rsidP="00120BFD">
      <w:pPr>
        <w:rPr>
          <w:rFonts w:ascii="Arial" w:hAnsi="Arial" w:cs="Arial"/>
          <w:b/>
          <w:sz w:val="40"/>
          <w:szCs w:val="40"/>
          <w:lang w:val="en-GB"/>
        </w:rPr>
      </w:pPr>
    </w:p>
    <w:p w14:paraId="6CD30DD5" w14:textId="77777777" w:rsidR="00120BFD" w:rsidRPr="001A4F75" w:rsidRDefault="00120BFD" w:rsidP="00082A89">
      <w:pPr>
        <w:jc w:val="center"/>
        <w:rPr>
          <w:rFonts w:ascii="Arial" w:hAnsi="Arial" w:cs="Arial"/>
          <w:b/>
          <w:sz w:val="80"/>
          <w:szCs w:val="80"/>
          <w:lang w:val="en-GB"/>
        </w:rPr>
      </w:pPr>
    </w:p>
    <w:p w14:paraId="77C6A5C7" w14:textId="77777777" w:rsidR="00120BFD" w:rsidRPr="001A4F75" w:rsidRDefault="00120BFD" w:rsidP="00082A89">
      <w:pPr>
        <w:jc w:val="center"/>
        <w:rPr>
          <w:rFonts w:ascii="Arial" w:hAnsi="Arial" w:cs="Arial"/>
          <w:b/>
          <w:sz w:val="50"/>
          <w:szCs w:val="50"/>
          <w:lang w:val="en-GB"/>
        </w:rPr>
      </w:pPr>
    </w:p>
    <w:p w14:paraId="1AD2B7CF" w14:textId="77777777" w:rsidR="00F34BA8" w:rsidRPr="001A4F75" w:rsidRDefault="00F34BA8" w:rsidP="00082A89">
      <w:pPr>
        <w:jc w:val="center"/>
        <w:rPr>
          <w:rFonts w:ascii="Arial" w:hAnsi="Arial" w:cs="Arial"/>
          <w:b/>
          <w:sz w:val="80"/>
          <w:szCs w:val="80"/>
          <w:lang w:val="en-GB"/>
        </w:rPr>
      </w:pPr>
    </w:p>
    <w:p w14:paraId="20E2450F" w14:textId="5E64D41C" w:rsidR="00120BFD" w:rsidRPr="001A4F75" w:rsidRDefault="001A4F75" w:rsidP="00082A89">
      <w:pPr>
        <w:jc w:val="center"/>
        <w:rPr>
          <w:rFonts w:ascii="Arial" w:hAnsi="Arial" w:cs="Arial"/>
          <w:b/>
          <w:sz w:val="80"/>
          <w:szCs w:val="80"/>
          <w:lang w:val="en-GB"/>
        </w:rPr>
      </w:pPr>
      <w:r w:rsidRPr="001A4F75">
        <w:rPr>
          <w:rFonts w:ascii="Arial" w:hAnsi="Arial" w:cs="Arial"/>
          <w:b/>
          <w:sz w:val="80"/>
          <w:szCs w:val="80"/>
          <w:lang w:val="en-GB"/>
        </w:rPr>
        <w:t>TESI</w:t>
      </w:r>
    </w:p>
    <w:p w14:paraId="23802785" w14:textId="77777777" w:rsidR="00120BFD" w:rsidRPr="001A4F75" w:rsidRDefault="00120BFD" w:rsidP="00082A89">
      <w:pPr>
        <w:spacing w:after="0" w:line="240" w:lineRule="auto"/>
        <w:jc w:val="center"/>
        <w:rPr>
          <w:rFonts w:ascii="Arial" w:hAnsi="Arial" w:cs="Arial"/>
          <w:b/>
          <w:sz w:val="80"/>
          <w:szCs w:val="80"/>
          <w:lang w:val="en-GB"/>
        </w:rPr>
      </w:pPr>
    </w:p>
    <w:p w14:paraId="01AE478C" w14:textId="7C0A268D" w:rsidR="00120BFD" w:rsidRPr="00120BFD" w:rsidRDefault="00E56558" w:rsidP="001A4F7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E56558">
        <w:rPr>
          <w:rFonts w:ascii="Arial" w:hAnsi="Arial" w:cs="Arial"/>
          <w:b/>
          <w:sz w:val="32"/>
          <w:szCs w:val="32"/>
          <w:lang w:val="es-ES"/>
        </w:rPr>
        <w:t>Anal</w:t>
      </w:r>
      <w:r w:rsidR="001A4F75">
        <w:rPr>
          <w:rFonts w:ascii="Arial" w:hAnsi="Arial" w:cs="Arial"/>
          <w:b/>
          <w:sz w:val="32"/>
          <w:szCs w:val="32"/>
          <w:lang w:val="es-ES"/>
        </w:rPr>
        <w:t>isi costi-benefici dell’introduzione di una fresatrice CNC nel processo produttivo in confronto con L’approvvigionamento esterno</w:t>
      </w:r>
    </w:p>
    <w:p w14:paraId="15FB7A76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6B95C7F9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6C259AC2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79AEF5B1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481472D3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5385D54E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5054E435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63C39B0C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621FF45F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7EEED89E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2BF92C1F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111E6B85" w14:textId="77777777"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14:paraId="570F8104" w14:textId="77777777" w:rsidR="00120BFD" w:rsidRPr="001A4F75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08D55D09" w14:textId="53B473A4" w:rsidR="00120BFD" w:rsidRPr="001A4F75" w:rsidRDefault="001A4F75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  <w:r>
        <w:rPr>
          <w:rFonts w:ascii="Arial" w:hAnsi="Arial" w:cs="Arial"/>
          <w:b/>
          <w:sz w:val="40"/>
          <w:szCs w:val="40"/>
          <w:lang w:val="en-GB"/>
        </w:rPr>
        <w:t>Mario</w:t>
      </w:r>
      <w:r w:rsidR="00120BFD" w:rsidRPr="001A4F75">
        <w:rPr>
          <w:rFonts w:ascii="Arial" w:hAnsi="Arial" w:cs="Arial"/>
          <w:b/>
          <w:sz w:val="40"/>
          <w:szCs w:val="40"/>
          <w:lang w:val="en-GB"/>
        </w:rPr>
        <w:t xml:space="preserve"> </w:t>
      </w:r>
      <w:r>
        <w:rPr>
          <w:rFonts w:ascii="Arial" w:hAnsi="Arial" w:cs="Arial"/>
          <w:b/>
          <w:sz w:val="40"/>
          <w:szCs w:val="40"/>
          <w:lang w:val="en-GB"/>
        </w:rPr>
        <w:t>Rossi</w:t>
      </w:r>
    </w:p>
    <w:p w14:paraId="7C5EC8EE" w14:textId="77777777" w:rsidR="000025AB" w:rsidRPr="001A4F75" w:rsidRDefault="00120BFD" w:rsidP="00C46DE7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1A4F75">
        <w:rPr>
          <w:rFonts w:ascii="Arial" w:hAnsi="Arial" w:cs="Arial"/>
          <w:b/>
          <w:sz w:val="40"/>
          <w:szCs w:val="40"/>
          <w:lang w:val="en-GB"/>
        </w:rPr>
        <w:t>2030</w:t>
      </w:r>
    </w:p>
    <w:sectPr w:rsidR="000025AB" w:rsidRPr="001A4F75" w:rsidSect="00C17314">
      <w:pgSz w:w="11340" w:h="1701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FD"/>
    <w:rsid w:val="000025AB"/>
    <w:rsid w:val="000158D9"/>
    <w:rsid w:val="00082A89"/>
    <w:rsid w:val="00120BFD"/>
    <w:rsid w:val="00134086"/>
    <w:rsid w:val="001A4F75"/>
    <w:rsid w:val="00493BFE"/>
    <w:rsid w:val="00565251"/>
    <w:rsid w:val="00650CCF"/>
    <w:rsid w:val="00C46DE7"/>
    <w:rsid w:val="00DE7514"/>
    <w:rsid w:val="00E56558"/>
    <w:rsid w:val="00F34BA8"/>
    <w:rsid w:val="00F5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366C"/>
  <w15:chartTrackingRefBased/>
  <w15:docId w15:val="{A4A53FA7-F74A-4846-A33F-BDD88E2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0BFD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Reiß</dc:creator>
  <cp:keywords/>
  <dc:description/>
  <cp:lastModifiedBy>sophia.weisbach@bachelorprint.com</cp:lastModifiedBy>
  <cp:revision>3</cp:revision>
  <dcterms:created xsi:type="dcterms:W3CDTF">2024-08-29T12:46:00Z</dcterms:created>
  <dcterms:modified xsi:type="dcterms:W3CDTF">2024-08-29T12:57:00Z</dcterms:modified>
</cp:coreProperties>
</file>