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1522" w14:textId="65734DBE" w:rsidR="00CC7962" w:rsidRPr="00572859" w:rsidRDefault="00CC7962" w:rsidP="00E12230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</w:p>
    <w:p w14:paraId="04E6925A" w14:textId="13615F6F" w:rsidR="009716EA" w:rsidRPr="00722DAB" w:rsidRDefault="006878BE" w:rsidP="00CC7962">
      <w:pPr>
        <w:jc w:val="center"/>
        <w:rPr>
          <w:rFonts w:ascii="Lato" w:hAnsi="Lato"/>
          <w:b/>
          <w:bCs/>
          <w:sz w:val="36"/>
          <w:szCs w:val="36"/>
          <w:lang w:val="en-US"/>
        </w:rPr>
      </w:pPr>
      <w:r w:rsidRPr="00722DAB">
        <w:rPr>
          <w:rFonts w:ascii="Lato" w:hAnsi="Lato"/>
          <w:b/>
          <w:bCs/>
          <w:sz w:val="36"/>
          <w:szCs w:val="36"/>
          <w:lang w:val="en-US"/>
        </w:rPr>
        <w:t xml:space="preserve">Focus Group </w:t>
      </w:r>
      <w:r w:rsidR="00314D38">
        <w:rPr>
          <w:rFonts w:ascii="Lato" w:hAnsi="Lato"/>
          <w:b/>
          <w:bCs/>
          <w:sz w:val="36"/>
          <w:szCs w:val="36"/>
          <w:lang w:val="en-US"/>
        </w:rPr>
        <w:t>Recording</w:t>
      </w:r>
      <w:r w:rsidR="003D4170" w:rsidRPr="00722DAB">
        <w:rPr>
          <w:rFonts w:ascii="Lato" w:hAnsi="Lato"/>
          <w:b/>
          <w:bCs/>
          <w:sz w:val="36"/>
          <w:szCs w:val="36"/>
          <w:lang w:val="en-US"/>
        </w:rPr>
        <w:t xml:space="preserve"> Checklist</w:t>
      </w:r>
    </w:p>
    <w:p w14:paraId="2DB7AAA8" w14:textId="7A1ABD2E" w:rsidR="00572859" w:rsidRPr="00572859" w:rsidRDefault="00572859" w:rsidP="00572859">
      <w:pPr>
        <w:rPr>
          <w:rFonts w:ascii="Lato" w:hAnsi="Lato"/>
          <w:lang w:val="en-US"/>
        </w:rPr>
      </w:pPr>
    </w:p>
    <w:p w14:paraId="622876FA" w14:textId="45693EB2" w:rsidR="00891D11" w:rsidRPr="00722DAB" w:rsidRDefault="00572859" w:rsidP="00572859">
      <w:pPr>
        <w:rPr>
          <w:rFonts w:ascii="Lato" w:hAnsi="Lato"/>
          <w:b/>
          <w:bCs/>
          <w:sz w:val="28"/>
          <w:szCs w:val="28"/>
          <w:lang w:val="en-US"/>
        </w:rPr>
      </w:pPr>
      <w:r w:rsidRPr="00722DAB">
        <w:rPr>
          <w:rFonts w:ascii="Lato" w:hAnsi="Lato"/>
          <w:b/>
          <w:bCs/>
          <w:sz w:val="28"/>
          <w:szCs w:val="28"/>
          <w:lang w:val="en-US"/>
        </w:rPr>
        <w:t>Purpos</w:t>
      </w:r>
      <w:r w:rsidR="00891D11" w:rsidRPr="00722DAB">
        <w:rPr>
          <w:rFonts w:ascii="Lato" w:hAnsi="Lato"/>
          <w:b/>
          <w:bCs/>
          <w:sz w:val="28"/>
          <w:szCs w:val="28"/>
          <w:lang w:val="en-US"/>
        </w:rPr>
        <w:t>e</w:t>
      </w:r>
    </w:p>
    <w:p w14:paraId="293C2EE7" w14:textId="48FBB4B8" w:rsidR="00830F6F" w:rsidRPr="00314D38" w:rsidRDefault="00314D38" w:rsidP="00830F6F">
      <w:pPr>
        <w:rPr>
          <w:rFonts w:ascii="Lato" w:hAnsi="Lato"/>
          <w:sz w:val="24"/>
          <w:szCs w:val="24"/>
          <w:lang w:val="en-US"/>
        </w:rPr>
      </w:pPr>
      <w:r w:rsidRPr="00314D38">
        <w:rPr>
          <w:rFonts w:ascii="Lato" w:hAnsi="Lato"/>
          <w:sz w:val="24"/>
          <w:szCs w:val="24"/>
          <w:lang w:val="en-US"/>
        </w:rPr>
        <w:t>This checklist helps you ensure that all recording equipment is properly set up and that no important data is missed during the focus group session</w:t>
      </w:r>
      <w:r w:rsidR="00572859" w:rsidRPr="00314D38">
        <w:rPr>
          <w:rFonts w:ascii="Lato" w:hAnsi="Lato"/>
          <w:sz w:val="24"/>
          <w:szCs w:val="24"/>
          <w:lang w:val="en-US"/>
        </w:rPr>
        <w:t>.</w:t>
      </w:r>
    </w:p>
    <w:p w14:paraId="04E01BDA" w14:textId="77777777" w:rsidR="00830F6F" w:rsidRPr="005568E8" w:rsidRDefault="00830F6F" w:rsidP="00830F6F">
      <w:pPr>
        <w:pBdr>
          <w:bottom w:val="single" w:sz="12" w:space="1" w:color="auto"/>
        </w:pBdr>
        <w:rPr>
          <w:rFonts w:ascii="Lato" w:hAnsi="Lato"/>
          <w:sz w:val="24"/>
          <w:szCs w:val="24"/>
          <w:lang w:val="en-US"/>
        </w:rPr>
      </w:pPr>
    </w:p>
    <w:p w14:paraId="7EDE8E3E" w14:textId="3B03E42C" w:rsidR="00572859" w:rsidRPr="00830F6F" w:rsidRDefault="00572859" w:rsidP="00572859">
      <w:pPr>
        <w:rPr>
          <w:rFonts w:ascii="Lato" w:hAnsi="Lato"/>
          <w:b/>
          <w:bCs/>
          <w:lang w:val="en-US"/>
        </w:rPr>
      </w:pPr>
    </w:p>
    <w:p w14:paraId="1F554B5F" w14:textId="1AB1AB93" w:rsidR="00572859" w:rsidRPr="00722DAB" w:rsidRDefault="00572859" w:rsidP="00572859">
      <w:pPr>
        <w:rPr>
          <w:rFonts w:ascii="Lato" w:hAnsi="Lato"/>
          <w:b/>
          <w:bCs/>
          <w:sz w:val="28"/>
          <w:szCs w:val="28"/>
          <w:lang w:val="en-US"/>
        </w:rPr>
      </w:pPr>
      <w:r w:rsidRPr="00722DAB">
        <w:rPr>
          <w:rFonts w:ascii="Lato" w:hAnsi="Lato"/>
          <w:b/>
          <w:bCs/>
          <w:sz w:val="28"/>
          <w:szCs w:val="28"/>
          <w:lang w:val="en-US"/>
        </w:rPr>
        <w:t xml:space="preserve">1 </w:t>
      </w:r>
      <w:r w:rsidR="003D4170" w:rsidRPr="00722DAB">
        <w:rPr>
          <w:rFonts w:ascii="Lato" w:hAnsi="Lato"/>
          <w:b/>
          <w:bCs/>
          <w:sz w:val="28"/>
          <w:szCs w:val="28"/>
          <w:lang w:val="en-US"/>
        </w:rPr>
        <w:t>Before the session</w:t>
      </w:r>
    </w:p>
    <w:p w14:paraId="09A792F0" w14:textId="302B6C75" w:rsidR="00891D11" w:rsidRPr="00314D38" w:rsidRDefault="00E5560B" w:rsidP="00572859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9209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AB" w:rsidRPr="00314D3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722DAB" w:rsidRPr="00314D38">
        <w:rPr>
          <w:rFonts w:ascii="Lato" w:hAnsi="Lato"/>
          <w:b/>
          <w:bCs/>
          <w:lang w:val="en-US"/>
        </w:rPr>
        <w:t xml:space="preserve"> </w:t>
      </w:r>
      <w:r w:rsidR="00314D38" w:rsidRPr="00314D38">
        <w:rPr>
          <w:rFonts w:ascii="Lato" w:hAnsi="Lato"/>
          <w:b/>
          <w:bCs/>
          <w:lang w:val="en-US"/>
        </w:rPr>
        <w:t>Test audio equipment</w:t>
      </w:r>
    </w:p>
    <w:p w14:paraId="338A2BBE" w14:textId="437F15AC" w:rsidR="00722DAB" w:rsidRPr="00314D38" w:rsidRDefault="00314D38" w:rsidP="00572859">
      <w:pPr>
        <w:rPr>
          <w:rFonts w:ascii="Lato" w:hAnsi="Lato"/>
          <w:lang w:val="en-US"/>
        </w:rPr>
      </w:pPr>
      <w:r w:rsidRPr="00314D38">
        <w:rPr>
          <w:rFonts w:ascii="Lato" w:hAnsi="Lato"/>
          <w:lang w:val="en-US"/>
        </w:rPr>
        <w:t>Ensure microphones are working and are positioned so that all participants are clearly audible. Perform a quick soundcheck to adjust the volume levels</w:t>
      </w:r>
      <w:r w:rsidR="00722DAB" w:rsidRPr="00314D38">
        <w:rPr>
          <w:rFonts w:ascii="Lato" w:hAnsi="Lato"/>
          <w:lang w:val="en-US"/>
        </w:rPr>
        <w:t>.</w:t>
      </w:r>
    </w:p>
    <w:p w14:paraId="539E32D7" w14:textId="14B03A5A" w:rsidR="00722DAB" w:rsidRPr="00314D38" w:rsidRDefault="00E5560B" w:rsidP="00722DAB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164423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AB" w:rsidRPr="00314D3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722DAB" w:rsidRPr="00314D38">
        <w:rPr>
          <w:rFonts w:ascii="Lato" w:hAnsi="Lato"/>
          <w:b/>
          <w:bCs/>
          <w:lang w:val="en-US"/>
        </w:rPr>
        <w:t xml:space="preserve"> </w:t>
      </w:r>
      <w:r w:rsidR="00314D38" w:rsidRPr="00314D38">
        <w:rPr>
          <w:rFonts w:ascii="Lato" w:hAnsi="Lato"/>
          <w:b/>
          <w:bCs/>
          <w:lang w:val="en-US"/>
        </w:rPr>
        <w:t>Test video equipment</w:t>
      </w:r>
    </w:p>
    <w:p w14:paraId="77114070" w14:textId="297B955D" w:rsidR="00722DAB" w:rsidRPr="00314D38" w:rsidRDefault="00314D38" w:rsidP="00722DAB">
      <w:pPr>
        <w:rPr>
          <w:rFonts w:ascii="Lato" w:hAnsi="Lato"/>
          <w:lang w:val="en-US"/>
        </w:rPr>
      </w:pPr>
      <w:r w:rsidRPr="00314D38">
        <w:rPr>
          <w:rFonts w:ascii="Lato" w:hAnsi="Lato"/>
          <w:lang w:val="en-US"/>
        </w:rPr>
        <w:t>If recording video, check the camera angles and clarity to ensure all participants are visible. Test the lighting to avoid shadows or glare</w:t>
      </w:r>
      <w:r w:rsidR="00722DAB" w:rsidRPr="00314D38">
        <w:rPr>
          <w:rFonts w:ascii="Lato" w:hAnsi="Lato"/>
          <w:lang w:val="en-US"/>
        </w:rPr>
        <w:t>.</w:t>
      </w:r>
    </w:p>
    <w:p w14:paraId="26B70350" w14:textId="01FDD73B" w:rsidR="00722DAB" w:rsidRPr="00314D38" w:rsidRDefault="00E5560B" w:rsidP="00722DAB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67504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AB" w:rsidRPr="00314D3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722DAB" w:rsidRPr="00314D38">
        <w:rPr>
          <w:rFonts w:ascii="Lato" w:hAnsi="Lato"/>
          <w:b/>
          <w:bCs/>
          <w:lang w:val="en-US"/>
        </w:rPr>
        <w:t xml:space="preserve"> </w:t>
      </w:r>
      <w:r w:rsidR="00314D38" w:rsidRPr="00314D38">
        <w:rPr>
          <w:rFonts w:ascii="Lato" w:hAnsi="Lato"/>
          <w:b/>
          <w:bCs/>
          <w:lang w:val="en-US"/>
        </w:rPr>
        <w:t>Check recording device</w:t>
      </w:r>
    </w:p>
    <w:p w14:paraId="5606CB0F" w14:textId="471CB3A3" w:rsidR="00722DAB" w:rsidRPr="00314D38" w:rsidRDefault="00314D38" w:rsidP="00722DAB">
      <w:pPr>
        <w:rPr>
          <w:rFonts w:ascii="Lato" w:hAnsi="Lato"/>
          <w:lang w:val="en-US"/>
        </w:rPr>
      </w:pPr>
      <w:r w:rsidRPr="00314D38">
        <w:rPr>
          <w:rFonts w:ascii="Lato" w:hAnsi="Lato"/>
          <w:lang w:val="en-US"/>
        </w:rPr>
        <w:t>Ensure the recording device (audio recorder or software) is charged or connected to a power source. Verify that enough storage space is available for the entire session</w:t>
      </w:r>
      <w:r w:rsidR="00722DAB" w:rsidRPr="00314D38">
        <w:rPr>
          <w:rFonts w:ascii="Lato" w:hAnsi="Lato"/>
          <w:lang w:val="en-US"/>
        </w:rPr>
        <w:t>.</w:t>
      </w:r>
    </w:p>
    <w:p w14:paraId="59F3AAD3" w14:textId="2CCF84DC" w:rsidR="00722DAB" w:rsidRPr="00314D38" w:rsidRDefault="00E5560B" w:rsidP="00722DAB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115229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AB" w:rsidRPr="00314D3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722DAB" w:rsidRPr="00314D38">
        <w:rPr>
          <w:rFonts w:ascii="Lato" w:hAnsi="Lato"/>
          <w:b/>
          <w:bCs/>
          <w:lang w:val="en-US"/>
        </w:rPr>
        <w:t xml:space="preserve"> </w:t>
      </w:r>
      <w:r w:rsidR="00314D38" w:rsidRPr="00314D38">
        <w:rPr>
          <w:rFonts w:ascii="Lato" w:hAnsi="Lato"/>
          <w:b/>
          <w:bCs/>
          <w:lang w:val="en-US"/>
        </w:rPr>
        <w:t>Confirm recording software/platform settings</w:t>
      </w:r>
    </w:p>
    <w:p w14:paraId="21ED8B2D" w14:textId="57E26C20" w:rsidR="00722DAB" w:rsidRPr="00314D38" w:rsidRDefault="00314D38" w:rsidP="00572859">
      <w:pPr>
        <w:rPr>
          <w:rFonts w:ascii="Lato" w:hAnsi="Lato"/>
          <w:lang w:val="en-US"/>
        </w:rPr>
      </w:pPr>
      <w:r w:rsidRPr="00314D38">
        <w:rPr>
          <w:rFonts w:ascii="Lato" w:hAnsi="Lato"/>
          <w:lang w:val="en-US"/>
        </w:rPr>
        <w:t>If</w:t>
      </w:r>
      <w:r w:rsidR="00FE52AF">
        <w:rPr>
          <w:rFonts w:ascii="Lato" w:hAnsi="Lato"/>
          <w:lang w:val="en-US"/>
        </w:rPr>
        <w:t xml:space="preserve"> you’re</w:t>
      </w:r>
      <w:r w:rsidRPr="00314D38">
        <w:rPr>
          <w:rFonts w:ascii="Lato" w:hAnsi="Lato"/>
          <w:lang w:val="en-US"/>
        </w:rPr>
        <w:t xml:space="preserve"> using a software solution</w:t>
      </w:r>
      <w:r w:rsidR="00FE52AF">
        <w:rPr>
          <w:rFonts w:ascii="Lato" w:hAnsi="Lato"/>
          <w:lang w:val="en-US"/>
        </w:rPr>
        <w:t xml:space="preserve">, </w:t>
      </w:r>
      <w:r w:rsidRPr="00314D38">
        <w:rPr>
          <w:rFonts w:ascii="Lato" w:hAnsi="Lato"/>
          <w:lang w:val="en-US"/>
        </w:rPr>
        <w:t xml:space="preserve">ensure that the </w:t>
      </w:r>
      <w:r w:rsidRPr="00314D38">
        <w:rPr>
          <w:rStyle w:val="Strong"/>
          <w:rFonts w:ascii="Lato" w:hAnsi="Lato"/>
          <w:b w:val="0"/>
          <w:bCs w:val="0"/>
          <w:lang w:val="en-US"/>
        </w:rPr>
        <w:t>recording feature</w:t>
      </w:r>
      <w:r w:rsidRPr="00314D38">
        <w:rPr>
          <w:rFonts w:ascii="Lato" w:hAnsi="Lato"/>
          <w:lang w:val="en-US"/>
        </w:rPr>
        <w:t xml:space="preserve"> is enabled. Verify settings for audio quality and ensure that participants have been informed of the recording</w:t>
      </w:r>
      <w:r w:rsidR="00722DAB" w:rsidRPr="00314D38">
        <w:rPr>
          <w:rFonts w:ascii="Lato" w:hAnsi="Lato"/>
          <w:lang w:val="en-US"/>
        </w:rPr>
        <w:t>.</w:t>
      </w:r>
    </w:p>
    <w:p w14:paraId="1E96E60A" w14:textId="109B6D6C" w:rsidR="00722DAB" w:rsidRPr="00314D38" w:rsidRDefault="00E5560B" w:rsidP="00722DAB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191661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AB" w:rsidRPr="00314D3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722DAB" w:rsidRPr="00314D38">
        <w:rPr>
          <w:rFonts w:ascii="Lato" w:hAnsi="Lato"/>
          <w:b/>
          <w:bCs/>
          <w:lang w:val="en-US"/>
        </w:rPr>
        <w:t xml:space="preserve"> </w:t>
      </w:r>
      <w:r w:rsidR="00314D38" w:rsidRPr="00314D38">
        <w:rPr>
          <w:rFonts w:ascii="Lato" w:hAnsi="Lato"/>
          <w:b/>
          <w:bCs/>
          <w:lang w:val="en-US"/>
        </w:rPr>
        <w:t>Backup recording device</w:t>
      </w:r>
    </w:p>
    <w:p w14:paraId="1E03CD53" w14:textId="245AF5C6" w:rsidR="00722DAB" w:rsidRPr="00314D38" w:rsidRDefault="00314D38" w:rsidP="00722DAB">
      <w:pPr>
        <w:rPr>
          <w:rFonts w:ascii="Lato" w:hAnsi="Lato"/>
          <w:lang w:val="en-US"/>
        </w:rPr>
      </w:pPr>
      <w:r w:rsidRPr="00314D38">
        <w:rPr>
          <w:rFonts w:ascii="Lato" w:hAnsi="Lato"/>
          <w:lang w:val="en-US"/>
        </w:rPr>
        <w:t xml:space="preserve">Set up a </w:t>
      </w:r>
      <w:r w:rsidRPr="00314D38">
        <w:rPr>
          <w:rStyle w:val="Strong"/>
          <w:rFonts w:ascii="Lato" w:hAnsi="Lato"/>
          <w:b w:val="0"/>
          <w:bCs w:val="0"/>
          <w:lang w:val="en-US"/>
        </w:rPr>
        <w:t>secondary recording</w:t>
      </w:r>
      <w:r w:rsidRPr="00314D38">
        <w:rPr>
          <w:rFonts w:ascii="Lato" w:hAnsi="Lato"/>
          <w:lang w:val="en-US"/>
        </w:rPr>
        <w:t xml:space="preserve"> device as a backup (e.g., a phone or another audio recorder) in case of technical failure with the primary device</w:t>
      </w:r>
      <w:r w:rsidR="00722DAB" w:rsidRPr="00314D38">
        <w:rPr>
          <w:rFonts w:ascii="Lato" w:hAnsi="Lato"/>
          <w:lang w:val="en-US"/>
        </w:rPr>
        <w:t>.</w:t>
      </w:r>
    </w:p>
    <w:p w14:paraId="2C4F5553" w14:textId="4CDCF001" w:rsidR="00722DAB" w:rsidRPr="00314D38" w:rsidRDefault="00E5560B" w:rsidP="00722DAB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154355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AB" w:rsidRPr="00314D3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722DAB" w:rsidRPr="00314D38">
        <w:rPr>
          <w:rFonts w:ascii="Lato" w:hAnsi="Lato"/>
          <w:b/>
          <w:bCs/>
          <w:lang w:val="en-US"/>
        </w:rPr>
        <w:t xml:space="preserve"> </w:t>
      </w:r>
      <w:r w:rsidR="00314D38" w:rsidRPr="00314D38">
        <w:rPr>
          <w:rFonts w:ascii="Lato" w:hAnsi="Lato"/>
          <w:b/>
          <w:bCs/>
          <w:lang w:val="en-US"/>
        </w:rPr>
        <w:t>Check consent forms</w:t>
      </w:r>
    </w:p>
    <w:p w14:paraId="5FDFA8EA" w14:textId="129B9342" w:rsidR="00572859" w:rsidRPr="00314D38" w:rsidRDefault="00314D38" w:rsidP="00572859">
      <w:pPr>
        <w:rPr>
          <w:rFonts w:ascii="Lato" w:hAnsi="Lato"/>
          <w:lang w:val="en-US"/>
        </w:rPr>
      </w:pPr>
      <w:r w:rsidRPr="00314D38">
        <w:rPr>
          <w:rFonts w:ascii="Lato" w:hAnsi="Lato"/>
          <w:lang w:val="en-US"/>
        </w:rPr>
        <w:t xml:space="preserve">Confirm that all participants have signed the </w:t>
      </w:r>
      <w:r w:rsidRPr="00314D38">
        <w:rPr>
          <w:rStyle w:val="Strong"/>
          <w:rFonts w:ascii="Lato" w:hAnsi="Lato"/>
          <w:b w:val="0"/>
          <w:bCs w:val="0"/>
          <w:lang w:val="en-US"/>
        </w:rPr>
        <w:t>consent forms</w:t>
      </w:r>
      <w:r w:rsidRPr="00314D38">
        <w:rPr>
          <w:rFonts w:ascii="Lato" w:hAnsi="Lato"/>
          <w:lang w:val="en-US"/>
        </w:rPr>
        <w:t xml:space="preserve"> and are aware that the session will be recorded for research purposes</w:t>
      </w:r>
      <w:r w:rsidR="00722DAB" w:rsidRPr="00314D38">
        <w:rPr>
          <w:rFonts w:ascii="Lato" w:hAnsi="Lato"/>
          <w:lang w:val="en-US"/>
        </w:rPr>
        <w:t>.</w:t>
      </w:r>
    </w:p>
    <w:p w14:paraId="4EAF0D86" w14:textId="5D34E7F7" w:rsidR="003011BD" w:rsidRDefault="003011BD" w:rsidP="00572859">
      <w:pPr>
        <w:rPr>
          <w:rFonts w:ascii="Lato" w:hAnsi="Lato"/>
          <w:lang w:val="en-US"/>
        </w:rPr>
      </w:pPr>
    </w:p>
    <w:p w14:paraId="51B3E68A" w14:textId="7DA026FA" w:rsidR="00F575E0" w:rsidRDefault="00F575E0" w:rsidP="00572859">
      <w:pPr>
        <w:rPr>
          <w:rFonts w:ascii="Lato" w:hAnsi="Lato"/>
          <w:lang w:val="en-US"/>
        </w:rPr>
      </w:pPr>
    </w:p>
    <w:p w14:paraId="040445C7" w14:textId="32F587A2" w:rsidR="00F575E0" w:rsidRDefault="00F575E0" w:rsidP="00572859">
      <w:pPr>
        <w:rPr>
          <w:rFonts w:ascii="Lato" w:hAnsi="Lato"/>
          <w:lang w:val="en-US"/>
        </w:rPr>
      </w:pPr>
    </w:p>
    <w:p w14:paraId="10612F5E" w14:textId="7B62D0A2" w:rsidR="00F575E0" w:rsidRDefault="00F575E0" w:rsidP="00572859">
      <w:pPr>
        <w:rPr>
          <w:rFonts w:ascii="Lato" w:hAnsi="Lato"/>
          <w:lang w:val="en-US"/>
        </w:rPr>
      </w:pPr>
    </w:p>
    <w:p w14:paraId="18EACC7E" w14:textId="02B3B826" w:rsidR="00F575E0" w:rsidRDefault="00F575E0" w:rsidP="00572859">
      <w:pPr>
        <w:rPr>
          <w:rFonts w:ascii="Lato" w:hAnsi="Lato"/>
          <w:lang w:val="en-US"/>
        </w:rPr>
      </w:pPr>
    </w:p>
    <w:p w14:paraId="43AC2A06" w14:textId="77777777" w:rsidR="00F575E0" w:rsidRPr="00722DAB" w:rsidRDefault="00F575E0" w:rsidP="00572859">
      <w:pPr>
        <w:rPr>
          <w:rFonts w:ascii="Lato" w:hAnsi="Lato"/>
          <w:lang w:val="en-US"/>
        </w:rPr>
      </w:pPr>
    </w:p>
    <w:p w14:paraId="732029DE" w14:textId="3C6135F3" w:rsidR="00572859" w:rsidRPr="00722DAB" w:rsidRDefault="00572859" w:rsidP="00572859">
      <w:pPr>
        <w:rPr>
          <w:rFonts w:ascii="Lato" w:hAnsi="Lato"/>
          <w:b/>
          <w:bCs/>
          <w:sz w:val="28"/>
          <w:szCs w:val="28"/>
          <w:lang w:val="en-US"/>
        </w:rPr>
      </w:pPr>
      <w:r w:rsidRPr="00722DAB">
        <w:rPr>
          <w:rFonts w:ascii="Lato" w:hAnsi="Lato"/>
          <w:b/>
          <w:bCs/>
          <w:sz w:val="28"/>
          <w:szCs w:val="28"/>
          <w:lang w:val="en-US"/>
        </w:rPr>
        <w:t xml:space="preserve">2 </w:t>
      </w:r>
      <w:r w:rsidR="003D4170" w:rsidRPr="00722DAB">
        <w:rPr>
          <w:rFonts w:ascii="Lato" w:hAnsi="Lato"/>
          <w:b/>
          <w:bCs/>
          <w:sz w:val="28"/>
          <w:szCs w:val="28"/>
          <w:lang w:val="en-US"/>
        </w:rPr>
        <w:t>During the session</w:t>
      </w:r>
    </w:p>
    <w:p w14:paraId="12C844EA" w14:textId="1A3E9AD6" w:rsidR="00722DAB" w:rsidRPr="001F54FA" w:rsidRDefault="00E5560B" w:rsidP="00722DAB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192345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AB" w:rsidRPr="001F54FA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722DAB" w:rsidRPr="001F54FA">
        <w:rPr>
          <w:rFonts w:ascii="Lato" w:hAnsi="Lato"/>
          <w:b/>
          <w:bCs/>
          <w:lang w:val="en-US"/>
        </w:rPr>
        <w:t xml:space="preserve"> </w:t>
      </w:r>
      <w:r w:rsidR="00FE52AF">
        <w:rPr>
          <w:rFonts w:ascii="Lato" w:hAnsi="Lato"/>
          <w:b/>
          <w:bCs/>
          <w:lang w:val="en-US"/>
        </w:rPr>
        <w:t>Start the recording at the beginning</w:t>
      </w:r>
    </w:p>
    <w:p w14:paraId="47C355FD" w14:textId="7E358327" w:rsidR="001F54FA" w:rsidRPr="00FE52AF" w:rsidRDefault="00FE52AF" w:rsidP="00722DAB">
      <w:pPr>
        <w:rPr>
          <w:rFonts w:ascii="Lato" w:hAnsi="Lato"/>
          <w:lang w:val="en-US"/>
        </w:rPr>
      </w:pPr>
      <w:r w:rsidRPr="00FE52AF">
        <w:rPr>
          <w:rFonts w:ascii="Lato" w:hAnsi="Lato"/>
          <w:lang w:val="en-US"/>
        </w:rPr>
        <w:t>Ensure that the recording starts as soon as the session begins. Double-check that both audio and video are capturing clearly</w:t>
      </w:r>
      <w:r w:rsidR="00722DAB" w:rsidRPr="00FE52AF">
        <w:rPr>
          <w:rFonts w:ascii="Lato" w:hAnsi="Lato"/>
          <w:lang w:val="en-US"/>
        </w:rPr>
        <w:t>.</w:t>
      </w:r>
    </w:p>
    <w:p w14:paraId="6ADFFDBD" w14:textId="3E7BBE24" w:rsidR="00722DAB" w:rsidRPr="00FE52AF" w:rsidRDefault="00E5560B" w:rsidP="00722DAB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11445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AB" w:rsidRPr="00FE52AF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722DAB" w:rsidRPr="00FE52AF">
        <w:rPr>
          <w:rFonts w:ascii="Lato" w:hAnsi="Lato"/>
          <w:b/>
          <w:bCs/>
          <w:lang w:val="en-US"/>
        </w:rPr>
        <w:t xml:space="preserve"> </w:t>
      </w:r>
      <w:r w:rsidR="00FE52AF" w:rsidRPr="00FE52AF">
        <w:rPr>
          <w:rFonts w:ascii="Lato" w:hAnsi="Lato"/>
          <w:b/>
          <w:bCs/>
          <w:lang w:val="en-US"/>
        </w:rPr>
        <w:t>Monitor recording quality</w:t>
      </w:r>
    </w:p>
    <w:p w14:paraId="2E162C5B" w14:textId="72DA4E23" w:rsidR="00722DAB" w:rsidRPr="00FE52AF" w:rsidRDefault="00FE52AF" w:rsidP="00722DAB">
      <w:pPr>
        <w:rPr>
          <w:rFonts w:ascii="Lato" w:hAnsi="Lato"/>
          <w:lang w:val="en-US"/>
        </w:rPr>
      </w:pPr>
      <w:r w:rsidRPr="00FE52AF">
        <w:rPr>
          <w:rFonts w:ascii="Lato" w:hAnsi="Lato"/>
          <w:lang w:val="en-US"/>
        </w:rPr>
        <w:t>Periodically check the sound levels and video feed to ensure that everything is being captured clearly. If using online platforms, confirm that the recording is being saved correctly</w:t>
      </w:r>
      <w:r w:rsidR="00722DAB" w:rsidRPr="00FE52AF">
        <w:rPr>
          <w:rFonts w:ascii="Lato" w:hAnsi="Lato"/>
          <w:lang w:val="en-US"/>
        </w:rPr>
        <w:t>.</w:t>
      </w:r>
    </w:p>
    <w:p w14:paraId="23B059BB" w14:textId="1D4E7D32" w:rsidR="00722DAB" w:rsidRPr="00FE52AF" w:rsidRDefault="00E5560B" w:rsidP="00722DAB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23097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AB" w:rsidRPr="00FE52AF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722DAB" w:rsidRPr="00FE52AF">
        <w:rPr>
          <w:rFonts w:ascii="Lato" w:hAnsi="Lato"/>
          <w:b/>
          <w:bCs/>
          <w:lang w:val="en-US"/>
        </w:rPr>
        <w:t xml:space="preserve"> </w:t>
      </w:r>
      <w:r w:rsidR="001F54FA" w:rsidRPr="00FE52AF">
        <w:rPr>
          <w:rFonts w:ascii="Lato" w:hAnsi="Lato"/>
          <w:b/>
          <w:bCs/>
          <w:lang w:val="en-US"/>
        </w:rPr>
        <w:t xml:space="preserve">Manage </w:t>
      </w:r>
      <w:r w:rsidR="00FE52AF" w:rsidRPr="00FE52AF">
        <w:rPr>
          <w:rFonts w:ascii="Lato" w:hAnsi="Lato"/>
          <w:b/>
          <w:bCs/>
          <w:lang w:val="en-US"/>
        </w:rPr>
        <w:t>technical issues</w:t>
      </w:r>
    </w:p>
    <w:p w14:paraId="3F6F1707" w14:textId="73EE3040" w:rsidR="00722DAB" w:rsidRPr="00FE52AF" w:rsidRDefault="00FE52AF" w:rsidP="00722DAB">
      <w:pPr>
        <w:rPr>
          <w:rFonts w:ascii="Lato" w:hAnsi="Lato"/>
          <w:lang w:val="en-US"/>
        </w:rPr>
      </w:pPr>
      <w:r w:rsidRPr="00FE52AF">
        <w:rPr>
          <w:rFonts w:ascii="Lato" w:hAnsi="Lato"/>
          <w:lang w:val="en-US"/>
        </w:rPr>
        <w:t>If any technical issues arise (e.g., microphone cuts out, video lags), pause and resolve the issue quickly. Make note of any technical difficulties that occur during the session</w:t>
      </w:r>
      <w:r w:rsidR="00722DAB" w:rsidRPr="00FE52AF">
        <w:rPr>
          <w:rFonts w:ascii="Lato" w:hAnsi="Lato"/>
          <w:lang w:val="en-US"/>
        </w:rPr>
        <w:t>.</w:t>
      </w:r>
    </w:p>
    <w:p w14:paraId="23D334F2" w14:textId="1CB92FC9" w:rsidR="00722DAB" w:rsidRPr="00FE52AF" w:rsidRDefault="00E5560B" w:rsidP="00722DAB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44149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AB" w:rsidRPr="00FE52AF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722DAB" w:rsidRPr="00FE52AF">
        <w:rPr>
          <w:rFonts w:ascii="Lato" w:hAnsi="Lato"/>
          <w:b/>
          <w:bCs/>
          <w:lang w:val="en-US"/>
        </w:rPr>
        <w:t xml:space="preserve"> </w:t>
      </w:r>
      <w:r w:rsidR="00FE52AF" w:rsidRPr="00FE52AF">
        <w:rPr>
          <w:rFonts w:ascii="Lato" w:hAnsi="Lato"/>
          <w:b/>
          <w:bCs/>
          <w:lang w:val="en-US"/>
        </w:rPr>
        <w:t>Track time</w:t>
      </w:r>
    </w:p>
    <w:p w14:paraId="009F54EC" w14:textId="2CB5F4E9" w:rsidR="001F54FA" w:rsidRPr="00FE52AF" w:rsidRDefault="00FE52AF" w:rsidP="00572859">
      <w:pPr>
        <w:rPr>
          <w:rFonts w:ascii="Lato" w:hAnsi="Lato"/>
          <w:lang w:val="en-US"/>
        </w:rPr>
      </w:pPr>
      <w:r w:rsidRPr="00FE52AF">
        <w:rPr>
          <w:rFonts w:ascii="Lato" w:hAnsi="Lato"/>
          <w:lang w:val="en-US"/>
        </w:rPr>
        <w:t>Keep track of time to ensure that the recording captures the entire session. If necessary, start a new recording at certain intervals to prevent file size issues</w:t>
      </w:r>
      <w:r w:rsidR="00722DAB" w:rsidRPr="00FE52AF">
        <w:rPr>
          <w:rFonts w:ascii="Lato" w:hAnsi="Lato"/>
          <w:lang w:val="en-US"/>
        </w:rPr>
        <w:t>.</w:t>
      </w:r>
    </w:p>
    <w:p w14:paraId="2EF4ADDA" w14:textId="076AE114" w:rsidR="003011BD" w:rsidRDefault="003011BD" w:rsidP="00572859">
      <w:pPr>
        <w:rPr>
          <w:rFonts w:ascii="Lato" w:hAnsi="Lato"/>
          <w:lang w:val="en-US"/>
        </w:rPr>
      </w:pPr>
    </w:p>
    <w:p w14:paraId="2A497271" w14:textId="77777777" w:rsidR="00FE52AF" w:rsidRPr="00572859" w:rsidRDefault="00FE52AF" w:rsidP="00572859">
      <w:pPr>
        <w:rPr>
          <w:rFonts w:ascii="Lato" w:hAnsi="Lato"/>
          <w:lang w:val="en-US"/>
        </w:rPr>
      </w:pPr>
    </w:p>
    <w:p w14:paraId="7AC8A363" w14:textId="28FBFE98" w:rsidR="00572859" w:rsidRPr="00985092" w:rsidRDefault="00572859" w:rsidP="00572859">
      <w:pPr>
        <w:rPr>
          <w:rFonts w:ascii="Lato" w:hAnsi="Lato"/>
          <w:b/>
          <w:bCs/>
          <w:sz w:val="28"/>
          <w:szCs w:val="28"/>
          <w:lang w:val="en-US"/>
        </w:rPr>
      </w:pPr>
      <w:r w:rsidRPr="00985092">
        <w:rPr>
          <w:rFonts w:ascii="Lato" w:hAnsi="Lato"/>
          <w:b/>
          <w:bCs/>
          <w:sz w:val="28"/>
          <w:szCs w:val="28"/>
          <w:lang w:val="en-US"/>
        </w:rPr>
        <w:t xml:space="preserve">3 </w:t>
      </w:r>
      <w:r w:rsidR="003D4170" w:rsidRPr="00985092">
        <w:rPr>
          <w:rFonts w:ascii="Lato" w:hAnsi="Lato"/>
          <w:b/>
          <w:bCs/>
          <w:sz w:val="28"/>
          <w:szCs w:val="28"/>
          <w:lang w:val="en-US"/>
        </w:rPr>
        <w:t>After the session</w:t>
      </w:r>
    </w:p>
    <w:p w14:paraId="647CBFBC" w14:textId="13B2AEAA" w:rsidR="001F54FA" w:rsidRPr="00985092" w:rsidRDefault="00E5560B" w:rsidP="001F54FA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153958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4FA" w:rsidRPr="00985092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1F54FA" w:rsidRPr="00985092">
        <w:rPr>
          <w:rFonts w:ascii="Lato" w:hAnsi="Lato"/>
          <w:b/>
          <w:bCs/>
          <w:lang w:val="en-US"/>
        </w:rPr>
        <w:t xml:space="preserve"> </w:t>
      </w:r>
      <w:r w:rsidR="00985092" w:rsidRPr="00985092">
        <w:rPr>
          <w:rFonts w:ascii="Lato" w:hAnsi="Lato"/>
          <w:b/>
          <w:bCs/>
          <w:lang w:val="en-US"/>
        </w:rPr>
        <w:t>Stop the recording</w:t>
      </w:r>
    </w:p>
    <w:p w14:paraId="20D48A1B" w14:textId="5A94FC19" w:rsidR="001F54FA" w:rsidRPr="00985092" w:rsidRDefault="00985092" w:rsidP="001F54FA">
      <w:pPr>
        <w:rPr>
          <w:rFonts w:ascii="Lato" w:hAnsi="Lato"/>
          <w:lang w:val="en-US"/>
        </w:rPr>
      </w:pPr>
      <w:r w:rsidRPr="00985092">
        <w:rPr>
          <w:rFonts w:ascii="Lato" w:hAnsi="Lato"/>
          <w:lang w:val="en-US"/>
        </w:rPr>
        <w:t>Ensure the recording is stopped immediately after the session ends. Double-check that all files have been saved correctly</w:t>
      </w:r>
      <w:r w:rsidR="001F54FA" w:rsidRPr="00985092">
        <w:rPr>
          <w:rFonts w:ascii="Lato" w:hAnsi="Lato"/>
          <w:lang w:val="en-US"/>
        </w:rPr>
        <w:t>.</w:t>
      </w:r>
    </w:p>
    <w:p w14:paraId="14C2FC7C" w14:textId="39C137F7" w:rsidR="001F54FA" w:rsidRPr="00985092" w:rsidRDefault="00E5560B" w:rsidP="001F54FA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212029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4FA" w:rsidRPr="00985092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1F54FA" w:rsidRPr="00985092">
        <w:rPr>
          <w:rFonts w:ascii="Lato" w:hAnsi="Lato"/>
          <w:b/>
          <w:bCs/>
          <w:lang w:val="en-US"/>
        </w:rPr>
        <w:t xml:space="preserve"> </w:t>
      </w:r>
      <w:r w:rsidR="00985092" w:rsidRPr="00985092">
        <w:rPr>
          <w:rFonts w:ascii="Lato" w:hAnsi="Lato"/>
          <w:b/>
          <w:bCs/>
          <w:lang w:val="en-US"/>
        </w:rPr>
        <w:t>Label the files</w:t>
      </w:r>
    </w:p>
    <w:p w14:paraId="175CF040" w14:textId="5FA559B1" w:rsidR="001F54FA" w:rsidRPr="00985092" w:rsidRDefault="00985092" w:rsidP="001F54FA">
      <w:pPr>
        <w:rPr>
          <w:rFonts w:ascii="Lato" w:hAnsi="Lato"/>
          <w:lang w:val="en-US"/>
        </w:rPr>
      </w:pPr>
      <w:r w:rsidRPr="00985092">
        <w:rPr>
          <w:rFonts w:ascii="Lato" w:hAnsi="Lato"/>
          <w:lang w:val="en-US"/>
        </w:rPr>
        <w:t>Label the recording files clearly with the date, session number, and focus group topic for easy reference (e.g., “FocusGroup_202</w:t>
      </w:r>
      <w:r>
        <w:rPr>
          <w:rFonts w:ascii="Lato" w:hAnsi="Lato"/>
          <w:lang w:val="en-US"/>
        </w:rPr>
        <w:t>5</w:t>
      </w:r>
      <w:r w:rsidRPr="00985092">
        <w:rPr>
          <w:rFonts w:ascii="Lato" w:hAnsi="Lato"/>
          <w:lang w:val="en-US"/>
        </w:rPr>
        <w:t>_0</w:t>
      </w:r>
      <w:r>
        <w:rPr>
          <w:rFonts w:ascii="Lato" w:hAnsi="Lato"/>
          <w:lang w:val="en-US"/>
        </w:rPr>
        <w:t>4</w:t>
      </w:r>
      <w:r w:rsidRPr="00985092">
        <w:rPr>
          <w:rFonts w:ascii="Lato" w:hAnsi="Lato"/>
          <w:lang w:val="en-US"/>
        </w:rPr>
        <w:t>_</w:t>
      </w:r>
      <w:r>
        <w:rPr>
          <w:rFonts w:ascii="Lato" w:hAnsi="Lato"/>
          <w:lang w:val="en-US"/>
        </w:rPr>
        <w:t>20</w:t>
      </w:r>
      <w:r w:rsidRPr="00985092">
        <w:rPr>
          <w:rFonts w:ascii="Lato" w:hAnsi="Lato"/>
          <w:lang w:val="en-US"/>
        </w:rPr>
        <w:t>_Usability_Test”)</w:t>
      </w:r>
      <w:r w:rsidR="001F54FA" w:rsidRPr="00985092">
        <w:rPr>
          <w:rFonts w:ascii="Lato" w:hAnsi="Lato"/>
          <w:lang w:val="en-US"/>
        </w:rPr>
        <w:t>.</w:t>
      </w:r>
    </w:p>
    <w:p w14:paraId="63797A80" w14:textId="69BA9B41" w:rsidR="001F54FA" w:rsidRPr="00985092" w:rsidRDefault="00E5560B" w:rsidP="001F54FA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85046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4FA" w:rsidRPr="00985092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1F54FA" w:rsidRPr="00985092">
        <w:rPr>
          <w:rFonts w:ascii="Lato" w:hAnsi="Lato"/>
          <w:b/>
          <w:bCs/>
          <w:lang w:val="en-US"/>
        </w:rPr>
        <w:t xml:space="preserve"> </w:t>
      </w:r>
      <w:r w:rsidR="00985092" w:rsidRPr="00985092">
        <w:rPr>
          <w:rFonts w:ascii="Lato" w:hAnsi="Lato"/>
          <w:b/>
          <w:bCs/>
          <w:lang w:val="en-US"/>
        </w:rPr>
        <w:t>Backup the recording</w:t>
      </w:r>
    </w:p>
    <w:p w14:paraId="1490B688" w14:textId="2D5C79C5" w:rsidR="003530F0" w:rsidRPr="00985092" w:rsidRDefault="00985092" w:rsidP="001F54FA">
      <w:pPr>
        <w:rPr>
          <w:rFonts w:ascii="Lato" w:hAnsi="Lato"/>
          <w:lang w:val="en-US"/>
        </w:rPr>
      </w:pPr>
      <w:r w:rsidRPr="00985092">
        <w:rPr>
          <w:rFonts w:ascii="Lato" w:hAnsi="Lato"/>
          <w:lang w:val="en-US"/>
        </w:rPr>
        <w:t>Upload the recording to a secure cloud storage system or external hard drive as a backup. This ensures the data is safely stored and easily accessible for transcription and analysis</w:t>
      </w:r>
      <w:r w:rsidR="001F54FA" w:rsidRPr="00985092">
        <w:rPr>
          <w:rFonts w:ascii="Lato" w:hAnsi="Lato"/>
          <w:lang w:val="en-US"/>
        </w:rPr>
        <w:t>.</w:t>
      </w:r>
    </w:p>
    <w:p w14:paraId="07C3FD3F" w14:textId="038B3EBF" w:rsidR="001F54FA" w:rsidRPr="00985092" w:rsidRDefault="00E5560B" w:rsidP="001F54FA">
      <w:pPr>
        <w:rPr>
          <w:rFonts w:ascii="Lato" w:hAnsi="Lato"/>
          <w:b/>
          <w:bCs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127138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4FA" w:rsidRPr="00985092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="001F54FA" w:rsidRPr="00985092">
        <w:rPr>
          <w:rFonts w:ascii="Lato" w:hAnsi="Lato"/>
          <w:b/>
          <w:bCs/>
          <w:lang w:val="en-US"/>
        </w:rPr>
        <w:t xml:space="preserve"> </w:t>
      </w:r>
      <w:r w:rsidR="00985092" w:rsidRPr="00985092">
        <w:rPr>
          <w:rFonts w:ascii="Lato" w:hAnsi="Lato"/>
          <w:b/>
          <w:bCs/>
          <w:lang w:val="en-US"/>
        </w:rPr>
        <w:t>Review recording</w:t>
      </w:r>
    </w:p>
    <w:p w14:paraId="2001E4BF" w14:textId="277B0297" w:rsidR="00891D11" w:rsidRPr="003D4170" w:rsidRDefault="00985092" w:rsidP="003D4170">
      <w:pPr>
        <w:rPr>
          <w:rFonts w:ascii="Lato" w:hAnsi="Lato"/>
          <w:lang w:val="en-US"/>
        </w:rPr>
      </w:pPr>
      <w:r w:rsidRPr="00985092">
        <w:rPr>
          <w:rFonts w:ascii="Lato" w:hAnsi="Lato"/>
          <w:lang w:val="en-US"/>
        </w:rPr>
        <w:t>Briefly review the recording to ensure no critical sections were missed and that audio/video quality is clear enough for transcription</w:t>
      </w:r>
      <w:r w:rsidR="001F54FA" w:rsidRPr="00985092">
        <w:rPr>
          <w:rFonts w:ascii="Lato" w:hAnsi="Lato"/>
          <w:lang w:val="en-US"/>
        </w:rPr>
        <w:t>.</w:t>
      </w:r>
    </w:p>
    <w:sectPr w:rsidR="00891D11" w:rsidRPr="003D4170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B292" w14:textId="77777777" w:rsidR="00572859" w:rsidRDefault="00572859" w:rsidP="00572859">
      <w:pPr>
        <w:spacing w:after="0" w:line="240" w:lineRule="auto"/>
      </w:pPr>
      <w:r>
        <w:separator/>
      </w:r>
    </w:p>
  </w:endnote>
  <w:endnote w:type="continuationSeparator" w:id="0">
    <w:p w14:paraId="7373977E" w14:textId="77777777" w:rsidR="00572859" w:rsidRDefault="00572859" w:rsidP="0057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7665" w14:textId="77777777" w:rsidR="00572859" w:rsidRDefault="00572859" w:rsidP="00572859">
      <w:pPr>
        <w:spacing w:after="0" w:line="240" w:lineRule="auto"/>
      </w:pPr>
      <w:r>
        <w:separator/>
      </w:r>
    </w:p>
  </w:footnote>
  <w:footnote w:type="continuationSeparator" w:id="0">
    <w:p w14:paraId="1EF734FA" w14:textId="77777777" w:rsidR="00572859" w:rsidRDefault="00572859" w:rsidP="0057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B698" w14:textId="6155EE52" w:rsidR="00572859" w:rsidRDefault="00572859" w:rsidP="00572859">
    <w:pPr>
      <w:pStyle w:val="Header"/>
      <w:jc w:val="right"/>
    </w:pPr>
    <w:r>
      <w:rPr>
        <w:noProof/>
      </w:rPr>
      <w:drawing>
        <wp:inline distT="0" distB="0" distL="0" distR="0" wp14:anchorId="553E770F" wp14:editId="4FB9E611">
          <wp:extent cx="1669276" cy="78676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323" cy="79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7CE5"/>
    <w:multiLevelType w:val="hybridMultilevel"/>
    <w:tmpl w:val="7DA008B8"/>
    <w:lvl w:ilvl="0" w:tplc="5156D4BA">
      <w:start w:val="3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19C4"/>
    <w:multiLevelType w:val="hybridMultilevel"/>
    <w:tmpl w:val="9432E68C"/>
    <w:lvl w:ilvl="0" w:tplc="E856DE2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E5834"/>
    <w:multiLevelType w:val="hybridMultilevel"/>
    <w:tmpl w:val="2ECA4D58"/>
    <w:lvl w:ilvl="0" w:tplc="5156D4BA">
      <w:start w:val="3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06"/>
    <w:rsid w:val="001F54FA"/>
    <w:rsid w:val="003011BD"/>
    <w:rsid w:val="00314D38"/>
    <w:rsid w:val="003530F0"/>
    <w:rsid w:val="003D4170"/>
    <w:rsid w:val="003E3041"/>
    <w:rsid w:val="00572859"/>
    <w:rsid w:val="006878BE"/>
    <w:rsid w:val="00722DAB"/>
    <w:rsid w:val="00830F6F"/>
    <w:rsid w:val="00891D11"/>
    <w:rsid w:val="00895A06"/>
    <w:rsid w:val="009716EA"/>
    <w:rsid w:val="00985092"/>
    <w:rsid w:val="00CC7962"/>
    <w:rsid w:val="00CF4D5A"/>
    <w:rsid w:val="00E12230"/>
    <w:rsid w:val="00E5560B"/>
    <w:rsid w:val="00F575E0"/>
    <w:rsid w:val="00FE52A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DD77"/>
  <w15:chartTrackingRefBased/>
  <w15:docId w15:val="{57C54BB2-51E0-4645-AC69-F06788B1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859"/>
  </w:style>
  <w:style w:type="paragraph" w:styleId="Footer">
    <w:name w:val="footer"/>
    <w:basedOn w:val="Normal"/>
    <w:link w:val="FooterChar"/>
    <w:uiPriority w:val="99"/>
    <w:unhideWhenUsed/>
    <w:rsid w:val="0057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859"/>
  </w:style>
  <w:style w:type="character" w:styleId="Strong">
    <w:name w:val="Strong"/>
    <w:basedOn w:val="DefaultParagraphFont"/>
    <w:uiPriority w:val="22"/>
    <w:qFormat/>
    <w:rsid w:val="00572859"/>
    <w:rPr>
      <w:b/>
      <w:bCs/>
    </w:rPr>
  </w:style>
  <w:style w:type="paragraph" w:styleId="ListParagraph">
    <w:name w:val="List Paragraph"/>
    <w:basedOn w:val="Normal"/>
    <w:uiPriority w:val="34"/>
    <w:qFormat/>
    <w:rsid w:val="005728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mphasis">
    <w:name w:val="Emphasis"/>
    <w:basedOn w:val="DefaultParagraphFont"/>
    <w:uiPriority w:val="20"/>
    <w:qFormat/>
    <w:rsid w:val="00891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18</cp:revision>
  <dcterms:created xsi:type="dcterms:W3CDTF">2025-09-15T13:17:00Z</dcterms:created>
  <dcterms:modified xsi:type="dcterms:W3CDTF">2025-09-16T06:11:00Z</dcterms:modified>
</cp:coreProperties>
</file>